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93E" w:rsidRDefault="0085293E" w:rsidP="0085293E">
      <w:pPr>
        <w:widowControl w:val="0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85293E" w:rsidRDefault="0085293E" w:rsidP="0085293E">
      <w:pPr>
        <w:widowControl w:val="0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840095" cy="8152130"/>
            <wp:effectExtent l="0" t="0" r="8255" b="1270"/>
            <wp:docPr id="2" name="Рисунок 2" descr="Описание: C:\Users\402\Desktop\Программа комплексного экзамена\Программа вопросов ГАК 2021\АӘӘ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402\Desktop\Программа комплексного экзамена\Программа вопросов ГАК 2021\АӘӘ 00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095" cy="815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5293E" w:rsidRDefault="0085293E" w:rsidP="0085293E">
      <w:pPr>
        <w:keepNext/>
        <w:keepLines/>
        <w:tabs>
          <w:tab w:val="left" w:pos="4253"/>
          <w:tab w:val="left" w:pos="4820"/>
          <w:tab w:val="left" w:pos="5812"/>
        </w:tabs>
        <w:spacing w:before="200"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</w:rPr>
      </w:pPr>
    </w:p>
    <w:p w:rsidR="0085293E" w:rsidRDefault="0085293E" w:rsidP="0085293E">
      <w:pPr>
        <w:keepNext/>
        <w:keepLines/>
        <w:tabs>
          <w:tab w:val="left" w:pos="4253"/>
          <w:tab w:val="left" w:pos="4820"/>
          <w:tab w:val="left" w:pos="5812"/>
        </w:tabs>
        <w:spacing w:before="200"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drawing>
          <wp:inline distT="0" distB="0" distL="0" distR="0">
            <wp:extent cx="5676265" cy="8152130"/>
            <wp:effectExtent l="0" t="0" r="635" b="1270"/>
            <wp:docPr id="1" name="Рисунок 1" descr="Описание: C:\Users\402\Desktop\Программа комплексного экзамена\Программа вопросов ГАК 2021\АӘӘ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402\Desktop\Программа комплексного экзамена\Программа вопросов ГАК 2021\АӘӘ 00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8" r="3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265" cy="815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93E" w:rsidRDefault="0085293E" w:rsidP="0085293E">
      <w:pPr>
        <w:keepNext/>
        <w:keepLines/>
        <w:tabs>
          <w:tab w:val="left" w:pos="4253"/>
          <w:tab w:val="left" w:pos="4820"/>
          <w:tab w:val="left" w:pos="5812"/>
        </w:tabs>
        <w:spacing w:before="200"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kk-KZ"/>
        </w:rPr>
      </w:pPr>
    </w:p>
    <w:p w:rsidR="0085293E" w:rsidRDefault="0085293E" w:rsidP="0085293E">
      <w:pPr>
        <w:keepNext/>
        <w:keepLines/>
        <w:tabs>
          <w:tab w:val="left" w:pos="4253"/>
          <w:tab w:val="left" w:pos="4820"/>
          <w:tab w:val="left" w:pos="5812"/>
        </w:tabs>
        <w:spacing w:before="200"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kk-KZ"/>
        </w:rPr>
      </w:pPr>
    </w:p>
    <w:p w:rsidR="0085293E" w:rsidRDefault="0085293E" w:rsidP="0085293E">
      <w:pPr>
        <w:keepNext/>
        <w:keepLines/>
        <w:tabs>
          <w:tab w:val="left" w:pos="4253"/>
          <w:tab w:val="left" w:pos="4820"/>
          <w:tab w:val="left" w:pos="5812"/>
        </w:tabs>
        <w:spacing w:before="200"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kk-KZ"/>
        </w:rPr>
      </w:pPr>
    </w:p>
    <w:p w:rsidR="0085293E" w:rsidRDefault="0085293E" w:rsidP="0085293E">
      <w:pPr>
        <w:keepNext/>
        <w:keepLines/>
        <w:tabs>
          <w:tab w:val="left" w:pos="4253"/>
          <w:tab w:val="left" w:pos="4820"/>
          <w:tab w:val="left" w:pos="5812"/>
        </w:tabs>
        <w:spacing w:before="200"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kk-KZ"/>
        </w:rPr>
      </w:pPr>
    </w:p>
    <w:p w:rsidR="00590638" w:rsidRPr="005227A3" w:rsidRDefault="005227A3" w:rsidP="005227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F7C08" w:rsidRDefault="00EF7C08" w:rsidP="00EF7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программа предназначена для проведения комплексного экзамена 1 для студентов, обучающихся по </w:t>
      </w:r>
      <w:r w:rsidR="007674C8">
        <w:rPr>
          <w:rFonts w:ascii="Times New Roman" w:hAnsi="Times New Roman" w:cs="Times New Roman"/>
          <w:sz w:val="28"/>
          <w:szCs w:val="28"/>
          <w:lang w:val="kk-KZ"/>
        </w:rPr>
        <w:t>ОП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74C8">
        <w:rPr>
          <w:rFonts w:ascii="Times New Roman" w:hAnsi="Times New Roman" w:cs="Times New Roman"/>
          <w:sz w:val="28"/>
          <w:szCs w:val="28"/>
          <w:lang w:val="kk-KZ"/>
        </w:rPr>
        <w:t>6В01501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Математика, который включает в себя вопросы освоенных студентами дисциплин «Алгебра</w:t>
      </w:r>
      <w:r w:rsidR="00336CCE">
        <w:rPr>
          <w:rFonts w:ascii="Times New Roman" w:hAnsi="Times New Roman" w:cs="Times New Roman"/>
          <w:sz w:val="28"/>
          <w:szCs w:val="28"/>
        </w:rPr>
        <w:t xml:space="preserve"> и теория чисел</w:t>
      </w:r>
      <w:r>
        <w:rPr>
          <w:rFonts w:ascii="Times New Roman" w:hAnsi="Times New Roman" w:cs="Times New Roman"/>
          <w:sz w:val="28"/>
          <w:szCs w:val="28"/>
        </w:rPr>
        <w:t>», «Аналитическая геометрия» и «Дифференциальные уравнения». Содержание комплексного экзамена 1 по перечисленным дисциплинам разработано на основе материалов учебных программ педагогического образования в соответствии с ГОСО РК.</w:t>
      </w:r>
    </w:p>
    <w:p w:rsidR="005227A3" w:rsidRDefault="00EF7C08" w:rsidP="005227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</w:t>
      </w:r>
      <w:r w:rsidR="00430F8F">
        <w:rPr>
          <w:rFonts w:ascii="Times New Roman" w:hAnsi="Times New Roman" w:cs="Times New Roman"/>
          <w:sz w:val="28"/>
          <w:szCs w:val="28"/>
        </w:rPr>
        <w:t xml:space="preserve">экзамена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5227A3" w:rsidRPr="005227A3">
        <w:rPr>
          <w:rFonts w:ascii="Times New Roman" w:hAnsi="Times New Roman" w:cs="Times New Roman"/>
          <w:bCs/>
          <w:sz w:val="28"/>
          <w:szCs w:val="28"/>
        </w:rPr>
        <w:t>комплексная оценка полученных за период обучения знаний, умений и навыков в области математических дисциплин.</w:t>
      </w:r>
    </w:p>
    <w:p w:rsidR="000A56E7" w:rsidRDefault="000A56E7" w:rsidP="00EF7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Выпускник </w:t>
      </w:r>
      <w:r w:rsidR="007674C8">
        <w:rPr>
          <w:rFonts w:ascii="Times New Roman" w:hAnsi="Times New Roman" w:cs="Times New Roman"/>
          <w:sz w:val="28"/>
          <w:szCs w:val="28"/>
          <w:lang w:val="kk-KZ"/>
        </w:rPr>
        <w:t>ОП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74C8">
        <w:rPr>
          <w:rFonts w:ascii="Times New Roman" w:hAnsi="Times New Roman" w:cs="Times New Roman"/>
          <w:sz w:val="28"/>
          <w:szCs w:val="28"/>
          <w:lang w:val="kk-KZ"/>
        </w:rPr>
        <w:t>6В01501</w:t>
      </w:r>
      <w:r w:rsidR="007674C8">
        <w:rPr>
          <w:rFonts w:ascii="Times New Roman" w:hAnsi="Times New Roman" w:cs="Times New Roman"/>
          <w:sz w:val="28"/>
          <w:szCs w:val="28"/>
        </w:rPr>
        <w:t>–</w:t>
      </w:r>
      <w:r w:rsidR="007674C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674C8">
        <w:rPr>
          <w:rFonts w:ascii="Times New Roman" w:hAnsi="Times New Roman" w:cs="Times New Roman"/>
          <w:sz w:val="28"/>
          <w:szCs w:val="28"/>
        </w:rPr>
        <w:t>Математика</w:t>
      </w:r>
      <w:r w:rsidR="007674C8" w:rsidRPr="000A56E7">
        <w:rPr>
          <w:rFonts w:ascii="Times New Roman" w:hAnsi="Times New Roman" w:cs="Times New Roman"/>
          <w:sz w:val="28"/>
          <w:szCs w:val="28"/>
        </w:rPr>
        <w:t xml:space="preserve"> </w:t>
      </w:r>
      <w:r w:rsidRPr="000A56E7">
        <w:rPr>
          <w:rFonts w:ascii="Times New Roman" w:hAnsi="Times New Roman" w:cs="Times New Roman"/>
          <w:sz w:val="28"/>
          <w:szCs w:val="28"/>
        </w:rPr>
        <w:t>должен:</w:t>
      </w:r>
    </w:p>
    <w:p w:rsidR="000A56E7" w:rsidRDefault="000A56E7" w:rsidP="00EF7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56E7">
        <w:rPr>
          <w:rFonts w:ascii="Times New Roman" w:hAnsi="Times New Roman" w:cs="Times New Roman"/>
          <w:sz w:val="28"/>
          <w:szCs w:val="28"/>
        </w:rPr>
        <w:t>-</w:t>
      </w:r>
      <w:r w:rsidR="00336CCE">
        <w:rPr>
          <w:rFonts w:ascii="Times New Roman" w:hAnsi="Times New Roman" w:cs="Times New Roman"/>
          <w:sz w:val="28"/>
          <w:szCs w:val="28"/>
        </w:rPr>
        <w:t xml:space="preserve"> </w:t>
      </w:r>
      <w:r w:rsidRPr="000A56E7">
        <w:rPr>
          <w:rFonts w:ascii="Times New Roman" w:hAnsi="Times New Roman" w:cs="Times New Roman"/>
          <w:sz w:val="28"/>
          <w:szCs w:val="28"/>
        </w:rPr>
        <w:t>знать основные понятия по прослушанным</w:t>
      </w:r>
      <w:r>
        <w:rPr>
          <w:rFonts w:ascii="Times New Roman" w:hAnsi="Times New Roman" w:cs="Times New Roman"/>
          <w:sz w:val="28"/>
          <w:szCs w:val="28"/>
        </w:rPr>
        <w:t xml:space="preserve"> за время обучения в университете дисциплинам, </w:t>
      </w:r>
      <w:r w:rsidRPr="000A56E7">
        <w:rPr>
          <w:rFonts w:ascii="Times New Roman" w:hAnsi="Times New Roman" w:cs="Times New Roman"/>
          <w:sz w:val="28"/>
          <w:szCs w:val="28"/>
        </w:rPr>
        <w:t>спец</w:t>
      </w:r>
      <w:r>
        <w:rPr>
          <w:rFonts w:ascii="Times New Roman" w:hAnsi="Times New Roman" w:cs="Times New Roman"/>
          <w:sz w:val="28"/>
          <w:szCs w:val="28"/>
        </w:rPr>
        <w:t xml:space="preserve">курсам; методы решения типовых </w:t>
      </w:r>
      <w:r w:rsidRPr="000A56E7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 xml:space="preserve"> по всем разделам математических дисциплин; методы доказательств </w:t>
      </w:r>
      <w:r w:rsidRPr="000A56E7">
        <w:rPr>
          <w:rFonts w:ascii="Times New Roman" w:hAnsi="Times New Roman" w:cs="Times New Roman"/>
          <w:sz w:val="28"/>
          <w:szCs w:val="28"/>
        </w:rPr>
        <w:t>основных теорем;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6E7">
        <w:rPr>
          <w:rFonts w:ascii="Times New Roman" w:hAnsi="Times New Roman" w:cs="Times New Roman"/>
          <w:sz w:val="28"/>
          <w:szCs w:val="28"/>
        </w:rPr>
        <w:t xml:space="preserve">теорию   </w:t>
      </w:r>
      <w:r>
        <w:rPr>
          <w:rFonts w:ascii="Times New Roman" w:hAnsi="Times New Roman" w:cs="Times New Roman"/>
          <w:sz w:val="28"/>
          <w:szCs w:val="28"/>
        </w:rPr>
        <w:t>по алгебре</w:t>
      </w:r>
      <w:r w:rsidRPr="000A56E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6E7">
        <w:rPr>
          <w:rFonts w:ascii="Times New Roman" w:hAnsi="Times New Roman" w:cs="Times New Roman"/>
          <w:sz w:val="28"/>
          <w:szCs w:val="28"/>
        </w:rPr>
        <w:t>переосмысление   известных   понятий, принципов   и   фактов;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6E7">
        <w:rPr>
          <w:rFonts w:ascii="Times New Roman" w:hAnsi="Times New Roman" w:cs="Times New Roman"/>
          <w:sz w:val="28"/>
          <w:szCs w:val="28"/>
        </w:rPr>
        <w:t xml:space="preserve">основные фундаментальные понятия </w:t>
      </w:r>
      <w:r>
        <w:rPr>
          <w:rFonts w:ascii="Times New Roman" w:hAnsi="Times New Roman" w:cs="Times New Roman"/>
          <w:sz w:val="28"/>
          <w:szCs w:val="28"/>
        </w:rPr>
        <w:t>аналитической геометрии;</w:t>
      </w:r>
      <w:proofErr w:type="gramEnd"/>
    </w:p>
    <w:p w:rsidR="000A56E7" w:rsidRDefault="000A56E7" w:rsidP="00EF7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56E7">
        <w:rPr>
          <w:rFonts w:ascii="Times New Roman" w:hAnsi="Times New Roman" w:cs="Times New Roman"/>
          <w:sz w:val="28"/>
          <w:szCs w:val="28"/>
        </w:rPr>
        <w:t>-</w:t>
      </w:r>
      <w:r w:rsidR="00336CCE">
        <w:rPr>
          <w:rFonts w:ascii="Times New Roman" w:hAnsi="Times New Roman" w:cs="Times New Roman"/>
          <w:sz w:val="28"/>
          <w:szCs w:val="28"/>
        </w:rPr>
        <w:t xml:space="preserve"> </w:t>
      </w:r>
      <w:r w:rsidRPr="000A56E7">
        <w:rPr>
          <w:rFonts w:ascii="Times New Roman" w:hAnsi="Times New Roman" w:cs="Times New Roman"/>
          <w:sz w:val="28"/>
          <w:szCs w:val="28"/>
        </w:rPr>
        <w:t xml:space="preserve">уметь </w:t>
      </w:r>
      <w:r>
        <w:rPr>
          <w:rFonts w:ascii="Times New Roman" w:hAnsi="Times New Roman" w:cs="Times New Roman"/>
          <w:sz w:val="28"/>
          <w:szCs w:val="28"/>
        </w:rPr>
        <w:t xml:space="preserve">доказывать теоремы; строить уравнения прямой и плоскости в пространстве; </w:t>
      </w:r>
      <w:r w:rsidR="005227A3">
        <w:rPr>
          <w:rFonts w:ascii="Times New Roman" w:hAnsi="Times New Roman" w:cs="Times New Roman"/>
          <w:sz w:val="28"/>
          <w:szCs w:val="28"/>
        </w:rPr>
        <w:t xml:space="preserve">находить угол между прямыми и плоскостями, </w:t>
      </w:r>
      <w:r w:rsidRPr="000A56E7">
        <w:rPr>
          <w:rFonts w:ascii="Times New Roman" w:hAnsi="Times New Roman" w:cs="Times New Roman"/>
          <w:sz w:val="28"/>
          <w:szCs w:val="28"/>
        </w:rPr>
        <w:t xml:space="preserve">решать простейшие дифференциальные уравнения первого </w:t>
      </w:r>
      <w:r>
        <w:rPr>
          <w:rFonts w:ascii="Times New Roman" w:hAnsi="Times New Roman" w:cs="Times New Roman"/>
          <w:sz w:val="28"/>
          <w:szCs w:val="28"/>
        </w:rPr>
        <w:t xml:space="preserve">порядка; </w:t>
      </w:r>
      <w:r w:rsidR="005227A3" w:rsidRPr="000A56E7">
        <w:rPr>
          <w:rFonts w:ascii="Times New Roman" w:hAnsi="Times New Roman" w:cs="Times New Roman"/>
          <w:sz w:val="28"/>
          <w:szCs w:val="28"/>
        </w:rPr>
        <w:t>решать линейные дифференциальные уравнения</w:t>
      </w:r>
      <w:r w:rsidR="005227A3">
        <w:rPr>
          <w:rFonts w:ascii="Times New Roman" w:hAnsi="Times New Roman" w:cs="Times New Roman"/>
          <w:sz w:val="28"/>
          <w:szCs w:val="28"/>
        </w:rPr>
        <w:t xml:space="preserve"> порядка выше первого; </w:t>
      </w:r>
      <w:r w:rsidRPr="000A56E7">
        <w:rPr>
          <w:rFonts w:ascii="Times New Roman" w:hAnsi="Times New Roman" w:cs="Times New Roman"/>
          <w:sz w:val="28"/>
          <w:szCs w:val="28"/>
        </w:rPr>
        <w:t xml:space="preserve">решать   системы   дифференциальных   уравнений;  </w:t>
      </w:r>
    </w:p>
    <w:p w:rsidR="000A56E7" w:rsidRDefault="000A56E7" w:rsidP="00EF7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56E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6E7">
        <w:rPr>
          <w:rFonts w:ascii="Times New Roman" w:hAnsi="Times New Roman" w:cs="Times New Roman"/>
          <w:sz w:val="28"/>
          <w:szCs w:val="28"/>
        </w:rPr>
        <w:t xml:space="preserve">владеть навыками применения своих знаний к решению практических задач,  пользоваться  математической  литературой  для  самостоятельного изучения  вопросов,  возникающих  на  практике;    оперировать  данными понятиями  </w:t>
      </w:r>
      <w:r>
        <w:rPr>
          <w:rFonts w:ascii="Times New Roman" w:hAnsi="Times New Roman" w:cs="Times New Roman"/>
          <w:sz w:val="28"/>
          <w:szCs w:val="28"/>
        </w:rPr>
        <w:t xml:space="preserve">алгебры и теории чисел в </w:t>
      </w:r>
      <w:r w:rsidRPr="000A56E7">
        <w:rPr>
          <w:rFonts w:ascii="Times New Roman" w:hAnsi="Times New Roman" w:cs="Times New Roman"/>
          <w:sz w:val="28"/>
          <w:szCs w:val="28"/>
        </w:rPr>
        <w:t>сфере будущей профессиональной деятельности; интегрирования дифференциальных уравнений  и  их  систем;    применения  полученных теоретических  знаний  для  решения  практических  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A56E7">
        <w:rPr>
          <w:rFonts w:ascii="Times New Roman" w:hAnsi="Times New Roman" w:cs="Times New Roman"/>
          <w:sz w:val="28"/>
          <w:szCs w:val="28"/>
        </w:rPr>
        <w:t xml:space="preserve">дач  со  знанием  основных фундаментальных понятий </w:t>
      </w:r>
      <w:r>
        <w:rPr>
          <w:rFonts w:ascii="Times New Roman" w:hAnsi="Times New Roman" w:cs="Times New Roman"/>
          <w:sz w:val="28"/>
          <w:szCs w:val="28"/>
        </w:rPr>
        <w:t>алгебры, аналитической геометрии и дифференциальных уравнений.</w:t>
      </w:r>
    </w:p>
    <w:p w:rsidR="00EF7C08" w:rsidRDefault="00EF7C08" w:rsidP="00EF7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Содержание программы состоит из трех основных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модулей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Первый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модуль «Алгебра</w:t>
      </w:r>
      <w:r w:rsidR="00336CC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и теория чисел» и второй модуль «А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налитическая геометрия»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представляют собой теоретические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модули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а третий модуль «Дифференциальные уравнения» содержит практические задания.</w:t>
      </w:r>
    </w:p>
    <w:p w:rsidR="00EF7C08" w:rsidRDefault="00EF7C08" w:rsidP="00EF7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Экзамен носит комплексный характер. Билет включает три вопроса:</w:t>
      </w:r>
    </w:p>
    <w:p w:rsidR="00EF7C08" w:rsidRDefault="00EF7C08" w:rsidP="00EF7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вопрос – по алгебре</w:t>
      </w:r>
      <w:r w:rsidR="007674C8" w:rsidRPr="007674C8">
        <w:t xml:space="preserve"> </w:t>
      </w:r>
      <w:r w:rsidR="007674C8" w:rsidRPr="007674C8">
        <w:rPr>
          <w:rFonts w:ascii="Times New Roman" w:hAnsi="Times New Roman" w:cs="Times New Roman"/>
          <w:sz w:val="28"/>
          <w:szCs w:val="28"/>
        </w:rPr>
        <w:t>и теория чисел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7C08" w:rsidRDefault="00EF7C08" w:rsidP="00EF7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вопрос – по аналитической геометрии;</w:t>
      </w:r>
    </w:p>
    <w:p w:rsidR="00EF7C08" w:rsidRDefault="00EF7C08" w:rsidP="00EF7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вопрос – </w:t>
      </w:r>
      <w:r w:rsidR="005227A3">
        <w:rPr>
          <w:rFonts w:ascii="Times New Roman" w:hAnsi="Times New Roman" w:cs="Times New Roman"/>
          <w:sz w:val="28"/>
          <w:szCs w:val="28"/>
        </w:rPr>
        <w:t>решение типовой задачи</w:t>
      </w:r>
      <w:r>
        <w:rPr>
          <w:rFonts w:ascii="Times New Roman" w:hAnsi="Times New Roman" w:cs="Times New Roman"/>
          <w:sz w:val="28"/>
          <w:szCs w:val="28"/>
        </w:rPr>
        <w:t xml:space="preserve"> по дифференциальным уравнениям.</w:t>
      </w:r>
    </w:p>
    <w:p w:rsidR="00EF7C08" w:rsidRDefault="00EF7C08" w:rsidP="00EF7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Время, предоставляемое студенту для подготовки к ответу - 40 минут, в течение которых студент должен подготовить теоретические вопросы по двум дисциплинам и решить практическую задачу.</w:t>
      </w:r>
    </w:p>
    <w:p w:rsidR="00EF7C08" w:rsidRDefault="00EF7C08" w:rsidP="00EF7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программы приведен список литературы, которую обучающиеся могут использовать при подготовке к комплексному экзамену.</w:t>
      </w:r>
    </w:p>
    <w:p w:rsidR="00EF7C08" w:rsidRDefault="00EF7C08" w:rsidP="00EF7C0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E2F" w:rsidRPr="00EF7C08" w:rsidRDefault="00ED2E2F" w:rsidP="005906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17A1" w:rsidRPr="00050468" w:rsidRDefault="00072CB3" w:rsidP="00050468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0468">
        <w:rPr>
          <w:rFonts w:ascii="Times New Roman" w:hAnsi="Times New Roman" w:cs="Times New Roman"/>
          <w:b/>
          <w:sz w:val="28"/>
          <w:szCs w:val="28"/>
        </w:rPr>
        <w:t>МОДУЛЬ.</w:t>
      </w:r>
      <w:r w:rsidR="007F7995" w:rsidRPr="000504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="00050468" w:rsidRPr="00050468">
        <w:rPr>
          <w:rFonts w:ascii="Times New Roman" w:hAnsi="Times New Roman" w:cs="Times New Roman"/>
          <w:b/>
          <w:sz w:val="28"/>
          <w:szCs w:val="28"/>
          <w:lang w:val="kk-KZ"/>
        </w:rPr>
        <w:t>Алгебра</w:t>
      </w:r>
      <w:r w:rsidR="00336C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 теория чисел</w:t>
      </w:r>
      <w:r w:rsidR="007F7995" w:rsidRPr="00050468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E66B12" w:rsidRPr="00107A65" w:rsidRDefault="00E66B12" w:rsidP="00D54A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50468" w:rsidRPr="00050468" w:rsidRDefault="00050468" w:rsidP="007674C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68">
        <w:rPr>
          <w:rFonts w:ascii="Times New Roman" w:hAnsi="Times New Roman" w:cs="Times New Roman"/>
          <w:b/>
          <w:sz w:val="28"/>
          <w:szCs w:val="28"/>
        </w:rPr>
        <w:t xml:space="preserve">Системы линейных уравнений. </w:t>
      </w:r>
      <w:r w:rsidRPr="00050468">
        <w:rPr>
          <w:rFonts w:ascii="Times New Roman" w:hAnsi="Times New Roman" w:cs="Times New Roman"/>
          <w:sz w:val="28"/>
          <w:szCs w:val="28"/>
        </w:rPr>
        <w:t>Условия существования</w:t>
      </w:r>
      <w:r w:rsidRPr="000504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0468">
        <w:rPr>
          <w:rFonts w:ascii="Times New Roman" w:hAnsi="Times New Roman" w:cs="Times New Roman"/>
          <w:sz w:val="28"/>
          <w:szCs w:val="28"/>
        </w:rPr>
        <w:t>решения</w:t>
      </w:r>
      <w:r w:rsidRPr="000504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468">
        <w:rPr>
          <w:rFonts w:ascii="Times New Roman" w:hAnsi="Times New Roman" w:cs="Times New Roman"/>
          <w:sz w:val="28"/>
          <w:szCs w:val="28"/>
        </w:rPr>
        <w:t xml:space="preserve">системы линейных уравнений. Методы решения систем линейных уравнений (правило </w:t>
      </w:r>
      <w:proofErr w:type="spellStart"/>
      <w:r w:rsidRPr="00050468">
        <w:rPr>
          <w:rFonts w:ascii="Times New Roman" w:hAnsi="Times New Roman" w:cs="Times New Roman"/>
          <w:sz w:val="28"/>
          <w:szCs w:val="28"/>
        </w:rPr>
        <w:t>Крамера</w:t>
      </w:r>
      <w:proofErr w:type="spellEnd"/>
      <w:r w:rsidRPr="00050468">
        <w:rPr>
          <w:rFonts w:ascii="Times New Roman" w:hAnsi="Times New Roman" w:cs="Times New Roman"/>
          <w:sz w:val="28"/>
          <w:szCs w:val="28"/>
        </w:rPr>
        <w:t>, метод Гаусса, метод обратной матрицы).</w:t>
      </w:r>
    </w:p>
    <w:p w:rsidR="00050468" w:rsidRPr="00107A65" w:rsidRDefault="00050468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7A6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Алгебра высказываний. </w:t>
      </w:r>
      <w:r w:rsidRPr="00107A65">
        <w:rPr>
          <w:rFonts w:ascii="Times New Roman" w:hAnsi="Times New Roman" w:cs="Times New Roman"/>
          <w:sz w:val="28"/>
          <w:szCs w:val="28"/>
          <w:lang w:val="kk-KZ"/>
        </w:rPr>
        <w:t xml:space="preserve">Алгебра высказываний и операции над ними. </w:t>
      </w:r>
      <w:r w:rsidRPr="00107A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Тавтология и противоречия. Законы </w:t>
      </w:r>
      <w:r w:rsidRPr="00107A65">
        <w:rPr>
          <w:rFonts w:ascii="Times New Roman" w:hAnsi="Times New Roman" w:cs="Times New Roman"/>
          <w:sz w:val="28"/>
          <w:szCs w:val="28"/>
          <w:lang w:val="kk-KZ"/>
        </w:rPr>
        <w:t>алгебры высказываний</w:t>
      </w:r>
      <w:r w:rsidRPr="00107A6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50468" w:rsidRPr="00107A65" w:rsidRDefault="00050468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A65">
        <w:rPr>
          <w:rFonts w:ascii="Times New Roman" w:hAnsi="Times New Roman" w:cs="Times New Roman"/>
          <w:b/>
          <w:sz w:val="28"/>
          <w:szCs w:val="28"/>
        </w:rPr>
        <w:t>Элементы теории графов.</w:t>
      </w:r>
      <w:r w:rsidRPr="00107A65">
        <w:rPr>
          <w:rFonts w:ascii="Times New Roman" w:hAnsi="Times New Roman" w:cs="Times New Roman"/>
          <w:sz w:val="28"/>
          <w:szCs w:val="28"/>
        </w:rPr>
        <w:t xml:space="preserve"> Задачи о Кенигсбергских мостах. Основные понятия и способы задания графов. </w:t>
      </w:r>
      <w:proofErr w:type="spellStart"/>
      <w:r w:rsidRPr="00107A65">
        <w:rPr>
          <w:rFonts w:ascii="Times New Roman" w:hAnsi="Times New Roman" w:cs="Times New Roman"/>
          <w:sz w:val="28"/>
          <w:szCs w:val="28"/>
        </w:rPr>
        <w:t>Эйлеровы</w:t>
      </w:r>
      <w:proofErr w:type="spellEnd"/>
      <w:r w:rsidRPr="00107A65">
        <w:rPr>
          <w:rFonts w:ascii="Times New Roman" w:hAnsi="Times New Roman" w:cs="Times New Roman"/>
          <w:sz w:val="28"/>
          <w:szCs w:val="28"/>
        </w:rPr>
        <w:t xml:space="preserve"> графы. Контуры Гамильтона, циклы и графы.</w:t>
      </w:r>
    </w:p>
    <w:p w:rsidR="00050468" w:rsidRPr="00107A65" w:rsidRDefault="00050468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07A65">
        <w:rPr>
          <w:rFonts w:ascii="Times New Roman" w:hAnsi="Times New Roman" w:cs="Times New Roman"/>
          <w:b/>
          <w:sz w:val="28"/>
          <w:szCs w:val="28"/>
          <w:lang w:val="kk-KZ"/>
        </w:rPr>
        <w:t>Матрицы и действия над ними</w:t>
      </w:r>
      <w:r w:rsidRPr="00107A65">
        <w:rPr>
          <w:rFonts w:ascii="Times New Roman" w:hAnsi="Times New Roman" w:cs="Times New Roman"/>
          <w:sz w:val="28"/>
          <w:szCs w:val="28"/>
          <w:lang w:val="kk-KZ"/>
        </w:rPr>
        <w:t>. Определение, типы матриц. Сложение  и умножение матриц. Умножение матриц на число. Обратная матрица.</w:t>
      </w:r>
    </w:p>
    <w:p w:rsidR="00050468" w:rsidRPr="00107A65" w:rsidRDefault="00050468" w:rsidP="007674C8">
      <w:pPr>
        <w:pStyle w:val="1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107A65">
        <w:rPr>
          <w:sz w:val="28"/>
          <w:szCs w:val="28"/>
          <w:lang w:val="kk-KZ"/>
        </w:rPr>
        <w:t xml:space="preserve">Определители. </w:t>
      </w:r>
      <w:r w:rsidRPr="00107A65">
        <w:rPr>
          <w:b w:val="0"/>
          <w:sz w:val="28"/>
          <w:szCs w:val="28"/>
          <w:lang w:val="kk-KZ"/>
        </w:rPr>
        <w:t xml:space="preserve">Определители 2-го, 3-го и </w:t>
      </w:r>
      <w:r w:rsidRPr="00107A65">
        <w:rPr>
          <w:b w:val="0"/>
          <w:sz w:val="28"/>
          <w:szCs w:val="28"/>
          <w:lang w:val="en-US"/>
        </w:rPr>
        <w:t>n</w:t>
      </w:r>
      <w:r w:rsidRPr="00107A65">
        <w:rPr>
          <w:b w:val="0"/>
          <w:sz w:val="28"/>
          <w:szCs w:val="28"/>
          <w:lang w:val="kk-KZ"/>
        </w:rPr>
        <w:t>-порядка и их свойства. Миноры и алгебраические дополнения. Нахождение обратной матрицы с помощью определителя.</w:t>
      </w:r>
    </w:p>
    <w:p w:rsidR="00050468" w:rsidRPr="00107A65" w:rsidRDefault="00050468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07A65">
        <w:rPr>
          <w:rFonts w:ascii="Times New Roman" w:hAnsi="Times New Roman" w:cs="Times New Roman"/>
          <w:b/>
          <w:sz w:val="28"/>
          <w:szCs w:val="28"/>
          <w:lang w:val="kk-KZ"/>
        </w:rPr>
        <w:t>Понятие комплексных чисел.</w:t>
      </w:r>
      <w:r w:rsidRPr="00107A65">
        <w:rPr>
          <w:rFonts w:ascii="Times New Roman" w:hAnsi="Times New Roman" w:cs="Times New Roman"/>
          <w:sz w:val="28"/>
          <w:szCs w:val="28"/>
          <w:lang w:val="kk-KZ"/>
        </w:rPr>
        <w:t xml:space="preserve"> Применение комплексных чисел. Алгебраическая форма комплексных чисел. Геометрическое значение комплексного числа. Тригонометрическая форма комплексного числа. Формула Муавра.</w:t>
      </w:r>
    </w:p>
    <w:p w:rsidR="00050468" w:rsidRPr="00107A65" w:rsidRDefault="00050468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A65">
        <w:rPr>
          <w:rFonts w:ascii="Times New Roman" w:hAnsi="Times New Roman" w:cs="Times New Roman"/>
          <w:b/>
          <w:sz w:val="28"/>
          <w:szCs w:val="28"/>
        </w:rPr>
        <w:t xml:space="preserve">Многочлены. </w:t>
      </w:r>
      <w:r w:rsidRPr="00107A65">
        <w:rPr>
          <w:rFonts w:ascii="Times New Roman" w:hAnsi="Times New Roman" w:cs="Times New Roman"/>
          <w:sz w:val="28"/>
          <w:szCs w:val="28"/>
        </w:rPr>
        <w:t xml:space="preserve">Операции над многочленами. Теорема о делении многочленов с остатком. Алгоритм Евклида. Корни многочлена, кратность корня. Наибольший общий делитель. </w:t>
      </w:r>
    </w:p>
    <w:p w:rsidR="00050468" w:rsidRDefault="00050468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A65">
        <w:rPr>
          <w:rFonts w:ascii="Times New Roman" w:hAnsi="Times New Roman" w:cs="Times New Roman"/>
          <w:b/>
          <w:sz w:val="28"/>
          <w:szCs w:val="28"/>
        </w:rPr>
        <w:t>Группы,</w:t>
      </w:r>
      <w:r w:rsidRPr="00107A6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107A65">
        <w:rPr>
          <w:rFonts w:ascii="Times New Roman" w:hAnsi="Times New Roman" w:cs="Times New Roman"/>
          <w:b/>
          <w:sz w:val="28"/>
          <w:szCs w:val="28"/>
        </w:rPr>
        <w:t xml:space="preserve">кольца и поля. </w:t>
      </w:r>
      <w:r w:rsidRPr="00107A65">
        <w:rPr>
          <w:rFonts w:ascii="Times New Roman" w:hAnsi="Times New Roman" w:cs="Times New Roman"/>
          <w:sz w:val="28"/>
          <w:szCs w:val="28"/>
        </w:rPr>
        <w:t>Понятие алгебраической операции. Группоид, полугруппа. Гомоморфизм и изоморфизм групп. Кольца и идеалы колец. Понятие поля и его простейшие свойства. Подполе.</w:t>
      </w:r>
    </w:p>
    <w:p w:rsidR="00050468" w:rsidRDefault="00DD635D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68">
        <w:rPr>
          <w:rFonts w:ascii="Times New Roman" w:hAnsi="Times New Roman" w:cs="Times New Roman"/>
          <w:b/>
          <w:sz w:val="28"/>
          <w:szCs w:val="28"/>
        </w:rPr>
        <w:t>Теория вещественных чисел.</w:t>
      </w:r>
      <w:r w:rsidRPr="00050468">
        <w:rPr>
          <w:rFonts w:ascii="Times New Roman" w:hAnsi="Times New Roman" w:cs="Times New Roman"/>
          <w:sz w:val="28"/>
          <w:szCs w:val="28"/>
        </w:rPr>
        <w:t xml:space="preserve"> Множество вещественных чисел. Свойства вещественных чисел. Абсолютная величина вещественных чисел.</w:t>
      </w:r>
    </w:p>
    <w:p w:rsidR="00050468" w:rsidRDefault="00DD635D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68">
        <w:rPr>
          <w:rFonts w:ascii="Times New Roman" w:hAnsi="Times New Roman" w:cs="Times New Roman"/>
          <w:b/>
          <w:sz w:val="28"/>
          <w:szCs w:val="28"/>
        </w:rPr>
        <w:t>Числовая последовательность.</w:t>
      </w:r>
      <w:r w:rsidRPr="00050468">
        <w:rPr>
          <w:rFonts w:ascii="Times New Roman" w:hAnsi="Times New Roman" w:cs="Times New Roman"/>
          <w:sz w:val="28"/>
          <w:szCs w:val="28"/>
        </w:rPr>
        <w:t xml:space="preserve"> Понятие числовой последовательности. Числовой предел и его свойства. Теорема </w:t>
      </w:r>
      <w:proofErr w:type="spellStart"/>
      <w:r w:rsidRPr="00050468">
        <w:rPr>
          <w:rFonts w:ascii="Times New Roman" w:hAnsi="Times New Roman" w:cs="Times New Roman"/>
          <w:sz w:val="28"/>
          <w:szCs w:val="28"/>
        </w:rPr>
        <w:t>Больцано</w:t>
      </w:r>
      <w:proofErr w:type="spellEnd"/>
      <w:r w:rsidRPr="00050468">
        <w:rPr>
          <w:rFonts w:ascii="Times New Roman" w:hAnsi="Times New Roman" w:cs="Times New Roman"/>
          <w:sz w:val="28"/>
          <w:szCs w:val="28"/>
        </w:rPr>
        <w:t>-Вейерштрасса.</w:t>
      </w:r>
    </w:p>
    <w:p w:rsidR="00050468" w:rsidRDefault="00DD635D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68">
        <w:rPr>
          <w:rFonts w:ascii="Times New Roman" w:hAnsi="Times New Roman" w:cs="Times New Roman"/>
          <w:b/>
          <w:sz w:val="28"/>
          <w:szCs w:val="28"/>
        </w:rPr>
        <w:t xml:space="preserve">Монотонные, ограниченные последовательности. </w:t>
      </w:r>
      <w:r w:rsidRPr="00050468">
        <w:rPr>
          <w:rFonts w:ascii="Times New Roman" w:hAnsi="Times New Roman" w:cs="Times New Roman"/>
          <w:sz w:val="28"/>
          <w:szCs w:val="28"/>
        </w:rPr>
        <w:t xml:space="preserve">Монотонные и ограниченные последовательности. Точные грани последовательности. Признак сходимости монотонной последовательности. Число е. Теорема Кантора о вложенных отрезках.  </w:t>
      </w:r>
    </w:p>
    <w:p w:rsidR="00050468" w:rsidRDefault="00DD635D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68">
        <w:rPr>
          <w:rFonts w:ascii="Times New Roman" w:hAnsi="Times New Roman" w:cs="Times New Roman"/>
          <w:b/>
          <w:sz w:val="28"/>
          <w:szCs w:val="28"/>
        </w:rPr>
        <w:t xml:space="preserve">Свойства функций, непрерывных на отрезке. </w:t>
      </w:r>
      <w:r w:rsidRPr="00050468">
        <w:rPr>
          <w:rFonts w:ascii="Times New Roman" w:hAnsi="Times New Roman" w:cs="Times New Roman"/>
          <w:sz w:val="28"/>
          <w:szCs w:val="28"/>
        </w:rPr>
        <w:t>Ограниченность непрерывных функций. Достижимость экстремальных значений. Промежуточные значения непрерывной функции. Обратные функции.</w:t>
      </w:r>
    </w:p>
    <w:p w:rsidR="00050468" w:rsidRDefault="00DD635D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68">
        <w:rPr>
          <w:rFonts w:ascii="Times New Roman" w:hAnsi="Times New Roman" w:cs="Times New Roman"/>
          <w:b/>
          <w:sz w:val="28"/>
          <w:szCs w:val="28"/>
        </w:rPr>
        <w:t>Функции, зависимые от одной переменной.</w:t>
      </w:r>
      <w:r w:rsidRPr="00050468">
        <w:rPr>
          <w:rFonts w:ascii="Times New Roman" w:hAnsi="Times New Roman" w:cs="Times New Roman"/>
          <w:sz w:val="28"/>
          <w:szCs w:val="28"/>
        </w:rPr>
        <w:t xml:space="preserve"> Определение функции, способы задания функции. Основные свойства функции. Основные элементарные функции и их графики.</w:t>
      </w:r>
    </w:p>
    <w:p w:rsidR="00050468" w:rsidRDefault="00DD635D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68">
        <w:rPr>
          <w:rFonts w:ascii="Times New Roman" w:hAnsi="Times New Roman" w:cs="Times New Roman"/>
          <w:b/>
          <w:sz w:val="28"/>
          <w:szCs w:val="28"/>
        </w:rPr>
        <w:t>Предел функции.</w:t>
      </w:r>
      <w:r w:rsidRPr="00050468">
        <w:rPr>
          <w:rFonts w:ascii="Times New Roman" w:hAnsi="Times New Roman" w:cs="Times New Roman"/>
          <w:sz w:val="28"/>
          <w:szCs w:val="28"/>
        </w:rPr>
        <w:t xml:space="preserve"> Предел функции и ее свойства. Замечательные пределы. Первый замечательный предел.</w:t>
      </w:r>
    </w:p>
    <w:p w:rsidR="00050468" w:rsidRDefault="00DD635D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68">
        <w:rPr>
          <w:rFonts w:ascii="Times New Roman" w:hAnsi="Times New Roman" w:cs="Times New Roman"/>
          <w:b/>
          <w:sz w:val="28"/>
          <w:szCs w:val="28"/>
        </w:rPr>
        <w:t>Непрерывность функции.</w:t>
      </w:r>
      <w:r w:rsidRPr="00050468">
        <w:rPr>
          <w:rFonts w:ascii="Times New Roman" w:hAnsi="Times New Roman" w:cs="Times New Roman"/>
          <w:sz w:val="28"/>
          <w:szCs w:val="28"/>
        </w:rPr>
        <w:t xml:space="preserve"> Непрерывность функции одной переменной в точке. Точки разрыва и их классификации. Непрерывность элементарных функций.</w:t>
      </w:r>
    </w:p>
    <w:p w:rsidR="00050468" w:rsidRDefault="00DD635D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68">
        <w:rPr>
          <w:rFonts w:ascii="Times New Roman" w:hAnsi="Times New Roman" w:cs="Times New Roman"/>
          <w:b/>
          <w:sz w:val="28"/>
          <w:szCs w:val="28"/>
        </w:rPr>
        <w:lastRenderedPageBreak/>
        <w:t>Производная функции.</w:t>
      </w:r>
      <w:r w:rsidRPr="00050468">
        <w:rPr>
          <w:rFonts w:ascii="Times New Roman" w:hAnsi="Times New Roman" w:cs="Times New Roman"/>
          <w:sz w:val="28"/>
          <w:szCs w:val="28"/>
        </w:rPr>
        <w:t xml:space="preserve"> Определение производной. Правила дифференцирования. Таблица производных элементарных функций.</w:t>
      </w:r>
    </w:p>
    <w:p w:rsidR="00050468" w:rsidRDefault="00DD635D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68">
        <w:rPr>
          <w:rFonts w:ascii="Times New Roman" w:hAnsi="Times New Roman" w:cs="Times New Roman"/>
          <w:b/>
          <w:sz w:val="28"/>
          <w:szCs w:val="28"/>
        </w:rPr>
        <w:t>Производные основных элементарных функций.</w:t>
      </w:r>
      <w:r w:rsidRPr="00050468">
        <w:rPr>
          <w:rFonts w:ascii="Times New Roman" w:hAnsi="Times New Roman" w:cs="Times New Roman"/>
          <w:sz w:val="28"/>
          <w:szCs w:val="28"/>
        </w:rPr>
        <w:t xml:space="preserve"> Производные сложной, обратной функции и функции заданной в неявном виде. Производная функции заданной параметрической. Производные основных элементарных функций. Производные и дифференциалы высших порядков. </w:t>
      </w:r>
    </w:p>
    <w:p w:rsidR="00050468" w:rsidRDefault="00DD635D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68">
        <w:rPr>
          <w:rFonts w:ascii="Times New Roman" w:hAnsi="Times New Roman" w:cs="Times New Roman"/>
          <w:b/>
          <w:sz w:val="28"/>
          <w:szCs w:val="28"/>
        </w:rPr>
        <w:t xml:space="preserve">Правило </w:t>
      </w:r>
      <w:proofErr w:type="spellStart"/>
      <w:r w:rsidRPr="00050468">
        <w:rPr>
          <w:rFonts w:ascii="Times New Roman" w:hAnsi="Times New Roman" w:cs="Times New Roman"/>
          <w:b/>
          <w:sz w:val="28"/>
          <w:szCs w:val="28"/>
        </w:rPr>
        <w:t>Лопиталя</w:t>
      </w:r>
      <w:proofErr w:type="spellEnd"/>
      <w:r w:rsidRPr="00050468">
        <w:rPr>
          <w:rFonts w:ascii="Times New Roman" w:hAnsi="Times New Roman" w:cs="Times New Roman"/>
          <w:b/>
          <w:sz w:val="28"/>
          <w:szCs w:val="28"/>
        </w:rPr>
        <w:t>.</w:t>
      </w:r>
      <w:r w:rsidRPr="00050468">
        <w:rPr>
          <w:rFonts w:ascii="Arial" w:eastAsia="Times New Roman" w:hAnsi="Arial" w:cs="Arial"/>
          <w:sz w:val="24"/>
          <w:szCs w:val="24"/>
        </w:rPr>
        <w:t xml:space="preserve"> </w:t>
      </w:r>
      <w:r w:rsidRPr="00050468">
        <w:rPr>
          <w:rFonts w:ascii="Times New Roman" w:hAnsi="Times New Roman" w:cs="Times New Roman"/>
          <w:sz w:val="28"/>
          <w:szCs w:val="28"/>
        </w:rPr>
        <w:t xml:space="preserve">Первое правило </w:t>
      </w:r>
      <w:proofErr w:type="spellStart"/>
      <w:r w:rsidRPr="00050468">
        <w:rPr>
          <w:rFonts w:ascii="Times New Roman" w:hAnsi="Times New Roman" w:cs="Times New Roman"/>
          <w:sz w:val="28"/>
          <w:szCs w:val="28"/>
        </w:rPr>
        <w:t>Лопиталя</w:t>
      </w:r>
      <w:proofErr w:type="spellEnd"/>
      <w:r w:rsidRPr="00050468">
        <w:rPr>
          <w:rFonts w:ascii="Times New Roman" w:hAnsi="Times New Roman" w:cs="Times New Roman"/>
          <w:sz w:val="28"/>
          <w:szCs w:val="28"/>
        </w:rPr>
        <w:t xml:space="preserve">. Второе правило </w:t>
      </w:r>
      <w:proofErr w:type="spellStart"/>
      <w:r w:rsidRPr="00050468">
        <w:rPr>
          <w:rFonts w:ascii="Times New Roman" w:hAnsi="Times New Roman" w:cs="Times New Roman"/>
          <w:sz w:val="28"/>
          <w:szCs w:val="28"/>
        </w:rPr>
        <w:t>Лопиталя</w:t>
      </w:r>
      <w:proofErr w:type="spellEnd"/>
      <w:r w:rsidRPr="00050468">
        <w:rPr>
          <w:rFonts w:ascii="Times New Roman" w:hAnsi="Times New Roman" w:cs="Times New Roman"/>
          <w:sz w:val="28"/>
          <w:szCs w:val="28"/>
        </w:rPr>
        <w:t xml:space="preserve">. Раскрытия неопределенностей с помощью правил </w:t>
      </w:r>
      <w:proofErr w:type="spellStart"/>
      <w:r w:rsidRPr="00050468">
        <w:rPr>
          <w:rFonts w:ascii="Times New Roman" w:hAnsi="Times New Roman" w:cs="Times New Roman"/>
          <w:sz w:val="28"/>
          <w:szCs w:val="28"/>
        </w:rPr>
        <w:t>Лопиталя</w:t>
      </w:r>
      <w:proofErr w:type="spellEnd"/>
      <w:r w:rsidRPr="00050468">
        <w:rPr>
          <w:rFonts w:ascii="Times New Roman" w:hAnsi="Times New Roman" w:cs="Times New Roman"/>
          <w:sz w:val="28"/>
          <w:szCs w:val="28"/>
        </w:rPr>
        <w:t>.</w:t>
      </w:r>
    </w:p>
    <w:p w:rsidR="00050468" w:rsidRDefault="00DD635D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68">
        <w:rPr>
          <w:rFonts w:ascii="Times New Roman" w:hAnsi="Times New Roman" w:cs="Times New Roman"/>
          <w:b/>
          <w:sz w:val="28"/>
          <w:szCs w:val="28"/>
        </w:rPr>
        <w:t>Основные теоремы дифференцируемых функций</w:t>
      </w:r>
      <w:r w:rsidRPr="00050468">
        <w:rPr>
          <w:rFonts w:ascii="Times New Roman" w:hAnsi="Times New Roman" w:cs="Times New Roman"/>
          <w:sz w:val="28"/>
          <w:szCs w:val="28"/>
        </w:rPr>
        <w:t>. Теоремы Ферма, Роля, Лагранжа и Коши.</w:t>
      </w:r>
    </w:p>
    <w:p w:rsidR="00050468" w:rsidRDefault="00DD635D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68">
        <w:rPr>
          <w:rFonts w:ascii="Times New Roman" w:hAnsi="Times New Roman" w:cs="Times New Roman"/>
          <w:b/>
          <w:sz w:val="28"/>
          <w:szCs w:val="28"/>
        </w:rPr>
        <w:t xml:space="preserve">Формулы Тейлора и </w:t>
      </w:r>
      <w:proofErr w:type="spellStart"/>
      <w:r w:rsidRPr="00050468">
        <w:rPr>
          <w:rFonts w:ascii="Times New Roman" w:hAnsi="Times New Roman" w:cs="Times New Roman"/>
          <w:b/>
          <w:sz w:val="28"/>
          <w:szCs w:val="28"/>
        </w:rPr>
        <w:t>Маклорена</w:t>
      </w:r>
      <w:proofErr w:type="spellEnd"/>
      <w:r w:rsidRPr="00050468">
        <w:rPr>
          <w:rFonts w:ascii="Times New Roman" w:hAnsi="Times New Roman" w:cs="Times New Roman"/>
          <w:b/>
          <w:sz w:val="28"/>
          <w:szCs w:val="28"/>
        </w:rPr>
        <w:t>.</w:t>
      </w:r>
      <w:r w:rsidRPr="00050468">
        <w:rPr>
          <w:rFonts w:ascii="Times New Roman" w:hAnsi="Times New Roman" w:cs="Times New Roman"/>
          <w:sz w:val="28"/>
          <w:szCs w:val="28"/>
        </w:rPr>
        <w:t xml:space="preserve"> Формула Тейлора. Остаточный член в виде Лагранжа. Формула </w:t>
      </w:r>
      <w:proofErr w:type="spellStart"/>
      <w:r w:rsidRPr="00050468">
        <w:rPr>
          <w:rFonts w:ascii="Times New Roman" w:hAnsi="Times New Roman" w:cs="Times New Roman"/>
          <w:sz w:val="28"/>
          <w:szCs w:val="28"/>
        </w:rPr>
        <w:t>Маклорена</w:t>
      </w:r>
      <w:proofErr w:type="spellEnd"/>
      <w:r w:rsidRPr="00050468">
        <w:rPr>
          <w:rFonts w:ascii="Times New Roman" w:hAnsi="Times New Roman" w:cs="Times New Roman"/>
          <w:sz w:val="28"/>
          <w:szCs w:val="28"/>
        </w:rPr>
        <w:t xml:space="preserve">. Разложение элементарных функций по формуле </w:t>
      </w:r>
      <w:proofErr w:type="spellStart"/>
      <w:r w:rsidRPr="00050468">
        <w:rPr>
          <w:rFonts w:ascii="Times New Roman" w:hAnsi="Times New Roman" w:cs="Times New Roman"/>
          <w:sz w:val="28"/>
          <w:szCs w:val="28"/>
        </w:rPr>
        <w:t>Маклорена</w:t>
      </w:r>
      <w:proofErr w:type="spellEnd"/>
      <w:r w:rsidRPr="00050468">
        <w:rPr>
          <w:rFonts w:ascii="Times New Roman" w:hAnsi="Times New Roman" w:cs="Times New Roman"/>
          <w:sz w:val="28"/>
          <w:szCs w:val="28"/>
        </w:rPr>
        <w:t>.</w:t>
      </w:r>
    </w:p>
    <w:p w:rsidR="00050468" w:rsidRDefault="00DD635D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68">
        <w:rPr>
          <w:rFonts w:ascii="Times New Roman" w:hAnsi="Times New Roman" w:cs="Times New Roman"/>
          <w:b/>
          <w:sz w:val="28"/>
          <w:szCs w:val="28"/>
        </w:rPr>
        <w:t>Исследование функции с помощью производной.</w:t>
      </w:r>
      <w:r w:rsidRPr="00050468">
        <w:rPr>
          <w:rFonts w:ascii="Times New Roman" w:hAnsi="Times New Roman" w:cs="Times New Roman"/>
          <w:sz w:val="28"/>
          <w:szCs w:val="28"/>
        </w:rPr>
        <w:t xml:space="preserve"> Экстремумы функции. Выпуклые и вогнутые интервалы функции. Точки разрыва. Асимптоты. </w:t>
      </w:r>
    </w:p>
    <w:p w:rsidR="00050468" w:rsidRDefault="00DD635D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68">
        <w:rPr>
          <w:rFonts w:ascii="Times New Roman" w:hAnsi="Times New Roman" w:cs="Times New Roman"/>
          <w:b/>
          <w:sz w:val="28"/>
          <w:szCs w:val="28"/>
          <w:lang w:val="kk-KZ"/>
        </w:rPr>
        <w:t>Неопределенный интеграл и его свойства.</w:t>
      </w:r>
      <w:r w:rsidRPr="00050468">
        <w:rPr>
          <w:rFonts w:ascii="Times New Roman" w:hAnsi="Times New Roman" w:cs="Times New Roman"/>
          <w:sz w:val="28"/>
          <w:szCs w:val="28"/>
          <w:lang w:val="kk-KZ"/>
        </w:rPr>
        <w:t xml:space="preserve"> Первообразная функции, Неопределенный интеграл. Основные свойства неопределенного интеграла. Таблица интегралов. </w:t>
      </w:r>
    </w:p>
    <w:p w:rsidR="00050468" w:rsidRDefault="00DD635D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68">
        <w:rPr>
          <w:rFonts w:ascii="Times New Roman" w:hAnsi="Times New Roman" w:cs="Times New Roman"/>
          <w:b/>
          <w:sz w:val="28"/>
          <w:szCs w:val="28"/>
        </w:rPr>
        <w:t>Интегрирование рациональных дробей.</w:t>
      </w:r>
      <w:r w:rsidRPr="00050468">
        <w:rPr>
          <w:rFonts w:ascii="Arial" w:eastAsia="Times New Roman" w:hAnsi="Arial" w:cs="Arial"/>
          <w:sz w:val="24"/>
          <w:szCs w:val="24"/>
        </w:rPr>
        <w:t xml:space="preserve"> </w:t>
      </w:r>
      <w:r w:rsidRPr="00050468">
        <w:rPr>
          <w:rFonts w:ascii="Times New Roman" w:hAnsi="Times New Roman" w:cs="Times New Roman"/>
          <w:sz w:val="28"/>
          <w:szCs w:val="28"/>
        </w:rPr>
        <w:t>Интегрирование простейших дробей. Интегрирование рациональных дробей.</w:t>
      </w:r>
    </w:p>
    <w:p w:rsidR="00050468" w:rsidRDefault="00DD635D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68">
        <w:rPr>
          <w:rFonts w:ascii="Times New Roman" w:hAnsi="Times New Roman" w:cs="Times New Roman"/>
          <w:b/>
          <w:sz w:val="28"/>
          <w:szCs w:val="28"/>
        </w:rPr>
        <w:t>Интегрирование тригонометрических функций.</w:t>
      </w:r>
      <w:r w:rsidRPr="00050468">
        <w:rPr>
          <w:rFonts w:ascii="Arial" w:eastAsia="Times New Roman" w:hAnsi="Arial" w:cs="Arial"/>
          <w:sz w:val="24"/>
          <w:szCs w:val="24"/>
        </w:rPr>
        <w:t xml:space="preserve"> </w:t>
      </w:r>
      <w:r w:rsidRPr="00050468">
        <w:rPr>
          <w:rFonts w:ascii="Times New Roman" w:hAnsi="Times New Roman" w:cs="Times New Roman"/>
          <w:sz w:val="28"/>
          <w:szCs w:val="28"/>
        </w:rPr>
        <w:t>Универсальная подстановка. Интегрирование некоторых классов тригонометрических функций.</w:t>
      </w:r>
    </w:p>
    <w:p w:rsidR="00050468" w:rsidRDefault="00DD635D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68">
        <w:rPr>
          <w:rFonts w:ascii="Times New Roman" w:hAnsi="Times New Roman" w:cs="Times New Roman"/>
          <w:b/>
          <w:sz w:val="28"/>
          <w:szCs w:val="28"/>
          <w:lang w:val="kk-KZ"/>
        </w:rPr>
        <w:t>Основные методы интегрирования.</w:t>
      </w:r>
      <w:r w:rsidRPr="00050468">
        <w:rPr>
          <w:rFonts w:ascii="Times New Roman" w:hAnsi="Times New Roman" w:cs="Times New Roman"/>
          <w:sz w:val="28"/>
          <w:szCs w:val="28"/>
          <w:lang w:val="kk-KZ"/>
        </w:rPr>
        <w:t xml:space="preserve"> Замена переменных в интеграле, интегрирование по частям.</w:t>
      </w:r>
    </w:p>
    <w:p w:rsidR="00050468" w:rsidRDefault="00DD635D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68">
        <w:rPr>
          <w:rFonts w:ascii="Times New Roman" w:hAnsi="Times New Roman" w:cs="Times New Roman"/>
          <w:b/>
          <w:sz w:val="28"/>
          <w:szCs w:val="28"/>
        </w:rPr>
        <w:t>Определенный интеграл.</w:t>
      </w:r>
      <w:r w:rsidRPr="00050468">
        <w:rPr>
          <w:rFonts w:ascii="Times New Roman" w:hAnsi="Times New Roman" w:cs="Times New Roman"/>
          <w:sz w:val="28"/>
          <w:szCs w:val="28"/>
        </w:rPr>
        <w:t xml:space="preserve"> Интегрирование функции по Риману. Свойства определенного интеграла. Формула Ньютона-Лейбница. </w:t>
      </w:r>
    </w:p>
    <w:p w:rsidR="00050468" w:rsidRDefault="00DD635D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68">
        <w:rPr>
          <w:rFonts w:ascii="Times New Roman" w:hAnsi="Times New Roman" w:cs="Times New Roman"/>
          <w:b/>
          <w:sz w:val="28"/>
          <w:szCs w:val="28"/>
        </w:rPr>
        <w:t>Приложение определенного интеграла</w:t>
      </w:r>
      <w:r w:rsidRPr="00050468">
        <w:rPr>
          <w:rFonts w:ascii="Times New Roman" w:hAnsi="Times New Roman" w:cs="Times New Roman"/>
          <w:sz w:val="28"/>
          <w:szCs w:val="28"/>
        </w:rPr>
        <w:t xml:space="preserve">. Вычисление площадей в прямоугольных координатах. Площадь криволинейного сектора в </w:t>
      </w:r>
      <w:r w:rsidR="00050468" w:rsidRPr="00050468">
        <w:rPr>
          <w:rFonts w:ascii="Times New Roman" w:hAnsi="Times New Roman" w:cs="Times New Roman"/>
          <w:sz w:val="28"/>
          <w:szCs w:val="28"/>
        </w:rPr>
        <w:t>полярных координатах</w:t>
      </w:r>
      <w:r w:rsidRPr="00050468">
        <w:rPr>
          <w:rFonts w:ascii="Times New Roman" w:hAnsi="Times New Roman" w:cs="Times New Roman"/>
          <w:sz w:val="28"/>
          <w:szCs w:val="28"/>
        </w:rPr>
        <w:t>.</w:t>
      </w:r>
    </w:p>
    <w:p w:rsidR="00050468" w:rsidRDefault="00DD635D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68">
        <w:rPr>
          <w:rFonts w:ascii="Times New Roman" w:hAnsi="Times New Roman" w:cs="Times New Roman"/>
          <w:b/>
          <w:sz w:val="28"/>
          <w:szCs w:val="28"/>
        </w:rPr>
        <w:t>Несобственные интегралы 1-го рода.</w:t>
      </w:r>
      <w:r w:rsidRPr="00050468">
        <w:rPr>
          <w:rFonts w:ascii="Times New Roman" w:hAnsi="Times New Roman" w:cs="Times New Roman"/>
          <w:sz w:val="28"/>
          <w:szCs w:val="28"/>
        </w:rPr>
        <w:t xml:space="preserve"> Несобственные интегралы 1-го рода. Критерий Коши сходимости несобственного интеграла первого рода. Достаточные признаки сходимости.</w:t>
      </w:r>
    </w:p>
    <w:p w:rsidR="00050468" w:rsidRDefault="00DD635D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68">
        <w:rPr>
          <w:rFonts w:ascii="Times New Roman" w:hAnsi="Times New Roman" w:cs="Times New Roman"/>
          <w:b/>
          <w:sz w:val="28"/>
          <w:szCs w:val="28"/>
        </w:rPr>
        <w:t>Несобственные интегралы второго рода.</w:t>
      </w:r>
      <w:r w:rsidRPr="000504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50468">
        <w:rPr>
          <w:rFonts w:ascii="Times New Roman" w:hAnsi="Times New Roman" w:cs="Times New Roman"/>
          <w:sz w:val="28"/>
          <w:szCs w:val="28"/>
        </w:rPr>
        <w:t>Несобственные интегралы второго рода. Главное значение несобственного интеграла.</w:t>
      </w:r>
    </w:p>
    <w:p w:rsidR="00DD635D" w:rsidRPr="00050468" w:rsidRDefault="00DD635D" w:rsidP="007674C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68">
        <w:rPr>
          <w:rFonts w:ascii="Times New Roman" w:hAnsi="Times New Roman" w:cs="Times New Roman"/>
          <w:b/>
          <w:sz w:val="28"/>
          <w:szCs w:val="28"/>
        </w:rPr>
        <w:t>Функции многих переменных.</w:t>
      </w:r>
      <w:r w:rsidRPr="00050468">
        <w:rPr>
          <w:rFonts w:ascii="Times New Roman" w:hAnsi="Times New Roman" w:cs="Times New Roman"/>
          <w:sz w:val="28"/>
          <w:szCs w:val="28"/>
        </w:rPr>
        <w:t xml:space="preserve"> Определение функции многих переменных. Области определения и значения, примеры. Предел и непрерывность функции многих переменных.</w:t>
      </w:r>
    </w:p>
    <w:p w:rsidR="00050468" w:rsidRDefault="00050468" w:rsidP="007F799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6B12" w:rsidRPr="00107A65" w:rsidRDefault="00E66B12" w:rsidP="007F799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7A65">
        <w:rPr>
          <w:rFonts w:ascii="Times New Roman" w:hAnsi="Times New Roman" w:cs="Times New Roman"/>
          <w:b/>
          <w:sz w:val="28"/>
          <w:szCs w:val="28"/>
        </w:rPr>
        <w:t>2</w:t>
      </w:r>
      <w:r w:rsidR="007F7995" w:rsidRPr="00107A6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72CB3" w:rsidRPr="00107A65">
        <w:rPr>
          <w:rFonts w:ascii="Times New Roman" w:hAnsi="Times New Roman" w:cs="Times New Roman"/>
          <w:b/>
          <w:sz w:val="28"/>
          <w:szCs w:val="28"/>
        </w:rPr>
        <w:t>МОДУЛЬ.</w:t>
      </w:r>
      <w:r w:rsidR="000504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107A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6827" w:rsidRPr="00107A65">
        <w:rPr>
          <w:rFonts w:ascii="Times New Roman" w:hAnsi="Times New Roman" w:cs="Times New Roman"/>
          <w:b/>
          <w:sz w:val="28"/>
          <w:szCs w:val="28"/>
          <w:lang w:val="kk-KZ"/>
        </w:rPr>
        <w:t>«Ана</w:t>
      </w:r>
      <w:r w:rsidR="00107A65" w:rsidRPr="00107A65">
        <w:rPr>
          <w:rFonts w:ascii="Times New Roman" w:hAnsi="Times New Roman" w:cs="Times New Roman"/>
          <w:b/>
          <w:sz w:val="28"/>
          <w:szCs w:val="28"/>
          <w:lang w:val="kk-KZ"/>
        </w:rPr>
        <w:t>ли</w:t>
      </w:r>
      <w:r w:rsidR="00406827" w:rsidRPr="00107A65">
        <w:rPr>
          <w:rFonts w:ascii="Times New Roman" w:hAnsi="Times New Roman" w:cs="Times New Roman"/>
          <w:b/>
          <w:sz w:val="28"/>
          <w:szCs w:val="28"/>
          <w:lang w:val="kk-KZ"/>
        </w:rPr>
        <w:t>тическая геометрия</w:t>
      </w:r>
      <w:r w:rsidR="007F7995" w:rsidRPr="00107A65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484539" w:rsidRPr="00107A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6B12" w:rsidRPr="00107A65" w:rsidRDefault="00E66B12" w:rsidP="00E66B12">
      <w:pPr>
        <w:pStyle w:val="a3"/>
        <w:tabs>
          <w:tab w:val="left" w:pos="0"/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90638" w:rsidRPr="00050468" w:rsidRDefault="000A310D" w:rsidP="007F7995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Векторы и действия над ними.</w:t>
      </w:r>
      <w:r w:rsidR="00590638" w:rsidRPr="00107A6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Векторы и их преобразования. Базис и аффинные координаты. Проекция вектора. Полярная система координат.</w:t>
      </w:r>
      <w:r w:rsidR="00590638" w:rsidRPr="00107A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0468" w:rsidRPr="000A310D" w:rsidRDefault="00050468" w:rsidP="00050468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A65">
        <w:rPr>
          <w:rFonts w:ascii="Times New Roman" w:hAnsi="Times New Roman" w:cs="Times New Roman"/>
          <w:b/>
          <w:sz w:val="28"/>
          <w:szCs w:val="28"/>
        </w:rPr>
        <w:t xml:space="preserve">Элементы векторной алгебры. </w:t>
      </w:r>
      <w:r w:rsidRPr="00107A65">
        <w:rPr>
          <w:rFonts w:ascii="Times New Roman" w:hAnsi="Times New Roman" w:cs="Times New Roman"/>
          <w:sz w:val="28"/>
          <w:szCs w:val="28"/>
        </w:rPr>
        <w:t>Скалярное, векторное и смешанное произведения векторов, их свойства и приложения.</w:t>
      </w:r>
    </w:p>
    <w:p w:rsidR="000A310D" w:rsidRPr="000A310D" w:rsidRDefault="000A310D" w:rsidP="00050468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Векторное преобразование. </w:t>
      </w:r>
      <w:r w:rsidRPr="000A310D">
        <w:rPr>
          <w:rFonts w:ascii="Times New Roman" w:hAnsi="Times New Roman" w:cs="Times New Roman"/>
          <w:sz w:val="28"/>
          <w:szCs w:val="28"/>
        </w:rPr>
        <w:t>Преобразование на плоскости. Преобразование в пространстве.</w:t>
      </w:r>
    </w:p>
    <w:p w:rsidR="000A310D" w:rsidRPr="00050468" w:rsidRDefault="000A310D" w:rsidP="00050468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Линии на плоскости. </w:t>
      </w:r>
      <w:r w:rsidRPr="000A310D">
        <w:rPr>
          <w:rFonts w:ascii="Times New Roman" w:hAnsi="Times New Roman" w:cs="Times New Roman"/>
          <w:sz w:val="28"/>
          <w:szCs w:val="28"/>
        </w:rPr>
        <w:t>Уравнения прямой на плоскости. Параметрические уравнения линии. Канонические уравнения прямой. Общее уравнение прямой. Различные виды уравнений.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0638" w:rsidRPr="00E03ED1" w:rsidRDefault="00590638" w:rsidP="007F7995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07A65">
        <w:rPr>
          <w:rFonts w:ascii="Times New Roman" w:hAnsi="Times New Roman" w:cs="Times New Roman"/>
          <w:b/>
          <w:sz w:val="28"/>
          <w:szCs w:val="28"/>
          <w:lang w:val="kk-KZ"/>
        </w:rPr>
        <w:t>Прямая</w:t>
      </w:r>
      <w:r w:rsidR="00332F72" w:rsidRPr="00107A65">
        <w:rPr>
          <w:rFonts w:ascii="Times New Roman" w:hAnsi="Times New Roman" w:cs="Times New Roman"/>
          <w:b/>
          <w:sz w:val="28"/>
          <w:szCs w:val="28"/>
        </w:rPr>
        <w:t xml:space="preserve"> на плоскости. </w:t>
      </w:r>
      <w:r w:rsidRPr="00107A65">
        <w:rPr>
          <w:rFonts w:ascii="Times New Roman" w:hAnsi="Times New Roman" w:cs="Times New Roman"/>
          <w:sz w:val="28"/>
          <w:szCs w:val="28"/>
        </w:rPr>
        <w:t>Способы задания прямой</w:t>
      </w:r>
      <w:r w:rsidR="007C7FA0">
        <w:rPr>
          <w:rFonts w:ascii="Times New Roman" w:hAnsi="Times New Roman" w:cs="Times New Roman"/>
          <w:sz w:val="28"/>
          <w:szCs w:val="28"/>
        </w:rPr>
        <w:t xml:space="preserve"> на плоскости</w:t>
      </w:r>
      <w:r w:rsidRPr="00107A65">
        <w:rPr>
          <w:rFonts w:ascii="Times New Roman" w:hAnsi="Times New Roman" w:cs="Times New Roman"/>
          <w:sz w:val="28"/>
          <w:szCs w:val="28"/>
        </w:rPr>
        <w:t xml:space="preserve"> и ее уравнения. </w:t>
      </w:r>
    </w:p>
    <w:p w:rsidR="00E03ED1" w:rsidRPr="00B21B5F" w:rsidRDefault="00E03ED1" w:rsidP="007F7995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Аналитическая геометрия на плоскоси.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948A9">
        <w:rPr>
          <w:rFonts w:ascii="Times New Roman" w:hAnsi="Times New Roman" w:cs="Times New Roman"/>
          <w:sz w:val="28"/>
          <w:szCs w:val="28"/>
          <w:lang w:val="kk-KZ"/>
        </w:rPr>
        <w:t>Угол между прямыми на плоскости. Условие параллельности и перпендикулярности прямых. Растояние от точки до прямой.</w:t>
      </w:r>
    </w:p>
    <w:p w:rsidR="00B21B5F" w:rsidRPr="00107A65" w:rsidRDefault="00B21B5F" w:rsidP="00B21B5F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07A65">
        <w:rPr>
          <w:rFonts w:ascii="Times New Roman" w:hAnsi="Times New Roman" w:cs="Times New Roman"/>
          <w:b/>
          <w:sz w:val="28"/>
          <w:szCs w:val="28"/>
          <w:lang w:val="kk-KZ"/>
        </w:rPr>
        <w:t>Прямая</w:t>
      </w:r>
      <w:r w:rsidRPr="00107A65">
        <w:rPr>
          <w:rFonts w:ascii="Times New Roman" w:hAnsi="Times New Roman" w:cs="Times New Roman"/>
          <w:b/>
          <w:sz w:val="28"/>
          <w:szCs w:val="28"/>
        </w:rPr>
        <w:t xml:space="preserve"> на плоскости. </w:t>
      </w:r>
      <w:r w:rsidRPr="00107A65">
        <w:rPr>
          <w:rFonts w:ascii="Times New Roman" w:hAnsi="Times New Roman" w:cs="Times New Roman"/>
          <w:sz w:val="28"/>
          <w:szCs w:val="28"/>
        </w:rPr>
        <w:t xml:space="preserve">Исследование взаимного расположения прямых на плоскости. </w:t>
      </w:r>
      <w:r w:rsidRPr="00107A65">
        <w:rPr>
          <w:rFonts w:ascii="Times New Roman" w:hAnsi="Times New Roman" w:cs="Times New Roman"/>
          <w:sz w:val="28"/>
          <w:szCs w:val="28"/>
          <w:lang w:val="kk-KZ"/>
        </w:rPr>
        <w:t>М</w:t>
      </w:r>
      <w:proofErr w:type="spellStart"/>
      <w:r w:rsidRPr="00107A65">
        <w:rPr>
          <w:rFonts w:ascii="Times New Roman" w:hAnsi="Times New Roman" w:cs="Times New Roman"/>
          <w:sz w:val="28"/>
          <w:szCs w:val="28"/>
        </w:rPr>
        <w:t>етрически</w:t>
      </w:r>
      <w:proofErr w:type="spellEnd"/>
      <w:r w:rsidRPr="00107A65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107A65">
        <w:rPr>
          <w:rFonts w:ascii="Times New Roman" w:hAnsi="Times New Roman" w:cs="Times New Roman"/>
          <w:sz w:val="28"/>
          <w:szCs w:val="28"/>
        </w:rPr>
        <w:t xml:space="preserve"> задачи на </w:t>
      </w:r>
      <w:proofErr w:type="spellStart"/>
      <w:r w:rsidRPr="00107A65">
        <w:rPr>
          <w:rFonts w:ascii="Times New Roman" w:hAnsi="Times New Roman" w:cs="Times New Roman"/>
          <w:sz w:val="28"/>
          <w:szCs w:val="28"/>
        </w:rPr>
        <w:t>пряму</w:t>
      </w:r>
      <w:proofErr w:type="spellEnd"/>
      <w:r w:rsidRPr="00107A65">
        <w:rPr>
          <w:rFonts w:ascii="Times New Roman" w:hAnsi="Times New Roman" w:cs="Times New Roman"/>
          <w:sz w:val="28"/>
          <w:szCs w:val="28"/>
          <w:lang w:val="kk-KZ"/>
        </w:rPr>
        <w:t>ю</w:t>
      </w:r>
      <w:r w:rsidRPr="00107A65">
        <w:rPr>
          <w:rFonts w:ascii="Times New Roman" w:hAnsi="Times New Roman" w:cs="Times New Roman"/>
          <w:sz w:val="28"/>
          <w:szCs w:val="28"/>
        </w:rPr>
        <w:t xml:space="preserve"> на плоскости. </w:t>
      </w:r>
    </w:p>
    <w:p w:rsidR="00050468" w:rsidRPr="00050468" w:rsidRDefault="007948A9" w:rsidP="00050468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Плоские л</w:t>
      </w:r>
      <w:r w:rsidR="00050468" w:rsidRPr="00107A65">
        <w:rPr>
          <w:rFonts w:ascii="Times New Roman" w:hAnsi="Times New Roman" w:cs="Times New Roman"/>
          <w:b/>
          <w:sz w:val="28"/>
          <w:szCs w:val="28"/>
          <w:lang w:val="kk-KZ"/>
        </w:rPr>
        <w:t>инии второго порядка.</w:t>
      </w:r>
      <w:r w:rsidR="00050468" w:rsidRPr="00107A6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637EF">
        <w:rPr>
          <w:rFonts w:ascii="Times New Roman" w:hAnsi="Times New Roman" w:cs="Times New Roman"/>
          <w:sz w:val="28"/>
          <w:szCs w:val="28"/>
          <w:lang w:val="kk-KZ"/>
        </w:rPr>
        <w:t xml:space="preserve">Общее уравнение кривой второго порядка. </w:t>
      </w:r>
      <w:r w:rsidR="00050468" w:rsidRPr="00107A65">
        <w:rPr>
          <w:rFonts w:ascii="Times New Roman" w:hAnsi="Times New Roman" w:cs="Times New Roman"/>
          <w:sz w:val="28"/>
          <w:szCs w:val="28"/>
          <w:lang w:val="kk-KZ"/>
        </w:rPr>
        <w:t>Приведение общего уравнения линии второго порядка к каноническому виду.</w:t>
      </w:r>
    </w:p>
    <w:p w:rsidR="00590638" w:rsidRDefault="00A637EF" w:rsidP="007F7995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Кривые</w:t>
      </w:r>
      <w:r w:rsidR="00590638" w:rsidRPr="00107A6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второго порядка.</w:t>
      </w:r>
      <w:r w:rsidR="00590638" w:rsidRPr="00107A6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Окружность и его уравнение. </w:t>
      </w:r>
    </w:p>
    <w:p w:rsidR="007948A9" w:rsidRDefault="007948A9" w:rsidP="007948A9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Плоские л</w:t>
      </w:r>
      <w:r w:rsidRPr="00107A65">
        <w:rPr>
          <w:rFonts w:ascii="Times New Roman" w:hAnsi="Times New Roman" w:cs="Times New Roman"/>
          <w:b/>
          <w:sz w:val="28"/>
          <w:szCs w:val="28"/>
          <w:lang w:val="kk-KZ"/>
        </w:rPr>
        <w:t>инии второго порядка.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7948A9">
        <w:rPr>
          <w:rFonts w:ascii="Times New Roman" w:hAnsi="Times New Roman" w:cs="Times New Roman"/>
          <w:sz w:val="28"/>
          <w:szCs w:val="28"/>
          <w:lang w:val="kk-KZ"/>
        </w:rPr>
        <w:t>Уравнение эллипса. Форма эллипса. Характеристики эллипса. Свойства эллипса.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948A9">
        <w:rPr>
          <w:rFonts w:ascii="Times New Roman" w:hAnsi="Times New Roman" w:cs="Times New Roman"/>
          <w:sz w:val="28"/>
          <w:szCs w:val="28"/>
          <w:lang w:val="kk-KZ"/>
        </w:rPr>
        <w:t>Различные положения эллипса.</w:t>
      </w:r>
    </w:p>
    <w:p w:rsidR="007948A9" w:rsidRPr="00107A65" w:rsidRDefault="007948A9" w:rsidP="007948A9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Плоские л</w:t>
      </w:r>
      <w:r w:rsidRPr="00107A65">
        <w:rPr>
          <w:rFonts w:ascii="Times New Roman" w:hAnsi="Times New Roman" w:cs="Times New Roman"/>
          <w:b/>
          <w:sz w:val="28"/>
          <w:szCs w:val="28"/>
          <w:lang w:val="kk-KZ"/>
        </w:rPr>
        <w:t>инии второго порядка.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Уравнение гиперболы</w:t>
      </w:r>
      <w:r w:rsidRPr="007948A9">
        <w:rPr>
          <w:rFonts w:ascii="Times New Roman" w:hAnsi="Times New Roman" w:cs="Times New Roman"/>
          <w:sz w:val="28"/>
          <w:szCs w:val="28"/>
          <w:lang w:val="kk-KZ"/>
        </w:rPr>
        <w:t>. Форм</w:t>
      </w:r>
      <w:r>
        <w:rPr>
          <w:rFonts w:ascii="Times New Roman" w:hAnsi="Times New Roman" w:cs="Times New Roman"/>
          <w:sz w:val="28"/>
          <w:szCs w:val="28"/>
          <w:lang w:val="kk-KZ"/>
        </w:rPr>
        <w:t>а гиперболы. Характеристики гиперболы. Свойства гиперболы</w:t>
      </w:r>
      <w:r w:rsidRPr="007948A9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Различные положения гиперболы</w:t>
      </w:r>
      <w:r w:rsidRPr="007948A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4521D" w:rsidRDefault="007948A9" w:rsidP="007948A9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Плоские л</w:t>
      </w:r>
      <w:r w:rsidRPr="00107A65">
        <w:rPr>
          <w:rFonts w:ascii="Times New Roman" w:hAnsi="Times New Roman" w:cs="Times New Roman"/>
          <w:b/>
          <w:sz w:val="28"/>
          <w:szCs w:val="28"/>
          <w:lang w:val="kk-KZ"/>
        </w:rPr>
        <w:t>инии второго порядка.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Уравнение параболы</w:t>
      </w:r>
      <w:r w:rsidRPr="007948A9">
        <w:rPr>
          <w:rFonts w:ascii="Times New Roman" w:hAnsi="Times New Roman" w:cs="Times New Roman"/>
          <w:sz w:val="28"/>
          <w:szCs w:val="28"/>
          <w:lang w:val="kk-KZ"/>
        </w:rPr>
        <w:t>. Форм</w:t>
      </w:r>
      <w:r>
        <w:rPr>
          <w:rFonts w:ascii="Times New Roman" w:hAnsi="Times New Roman" w:cs="Times New Roman"/>
          <w:sz w:val="28"/>
          <w:szCs w:val="28"/>
          <w:lang w:val="kk-KZ"/>
        </w:rPr>
        <w:t>а параболы. Характеристики параболы. Свойства параболы</w:t>
      </w:r>
      <w:r w:rsidRPr="007948A9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Различные положения параболы</w:t>
      </w:r>
    </w:p>
    <w:p w:rsidR="007948A9" w:rsidRDefault="0084521D" w:rsidP="007948A9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Преобразование систем координат</w:t>
      </w:r>
      <w:r w:rsidR="007948A9" w:rsidRPr="007948A9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Параллельный перенос системы координат. Поворот системы координат.</w:t>
      </w:r>
    </w:p>
    <w:p w:rsidR="0084521D" w:rsidRPr="007948A9" w:rsidRDefault="0084521D" w:rsidP="007948A9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Классификация кривых второго порядка</w:t>
      </w:r>
      <w:r w:rsidRPr="0084521D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Классификация центральных кривых второго порядка. Классификация нецентральных кривых второго порядка.</w:t>
      </w:r>
    </w:p>
    <w:p w:rsidR="00050468" w:rsidRPr="00DB2A9B" w:rsidRDefault="00050468" w:rsidP="00DB2A9B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A9B">
        <w:rPr>
          <w:rFonts w:ascii="Times New Roman" w:hAnsi="Times New Roman" w:cs="Times New Roman"/>
          <w:b/>
          <w:sz w:val="28"/>
          <w:szCs w:val="28"/>
          <w:lang w:val="kk-KZ"/>
        </w:rPr>
        <w:t>Плоскость</w:t>
      </w:r>
      <w:r w:rsidRPr="00DB2A9B">
        <w:rPr>
          <w:rFonts w:ascii="Times New Roman" w:hAnsi="Times New Roman" w:cs="Times New Roman"/>
          <w:b/>
          <w:sz w:val="28"/>
          <w:szCs w:val="28"/>
        </w:rPr>
        <w:t xml:space="preserve"> в пространстве.</w:t>
      </w:r>
      <w:r w:rsidRPr="00DB2A9B">
        <w:rPr>
          <w:rFonts w:ascii="Times New Roman" w:hAnsi="Times New Roman" w:cs="Times New Roman"/>
          <w:sz w:val="28"/>
          <w:szCs w:val="28"/>
        </w:rPr>
        <w:t xml:space="preserve"> </w:t>
      </w:r>
      <w:r w:rsidR="0084521D" w:rsidRPr="00DB2A9B">
        <w:rPr>
          <w:rFonts w:ascii="Times New Roman" w:hAnsi="Times New Roman" w:cs="Times New Roman"/>
          <w:sz w:val="28"/>
          <w:szCs w:val="28"/>
        </w:rPr>
        <w:t xml:space="preserve">Векторное уравнение плоскости. Уравнение плоскости, проходящей через данную точку. Общее уравнение плоскости. Неполные уравнения плоскости. </w:t>
      </w:r>
    </w:p>
    <w:p w:rsidR="00DB2A9B" w:rsidRPr="00DB2A9B" w:rsidRDefault="00DB2A9B" w:rsidP="00DB2A9B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A9B">
        <w:rPr>
          <w:rFonts w:ascii="Times New Roman" w:hAnsi="Times New Roman" w:cs="Times New Roman"/>
          <w:b/>
          <w:sz w:val="28"/>
          <w:szCs w:val="28"/>
          <w:lang w:val="kk-KZ"/>
        </w:rPr>
        <w:t>Плоскость</w:t>
      </w:r>
      <w:r w:rsidRPr="00DB2A9B">
        <w:rPr>
          <w:rFonts w:ascii="Times New Roman" w:hAnsi="Times New Roman" w:cs="Times New Roman"/>
          <w:b/>
          <w:sz w:val="28"/>
          <w:szCs w:val="28"/>
        </w:rPr>
        <w:t xml:space="preserve"> в пространстве.</w:t>
      </w:r>
      <w:r w:rsidRPr="00DB2A9B">
        <w:rPr>
          <w:rFonts w:ascii="Times New Roman" w:hAnsi="Times New Roman" w:cs="Times New Roman"/>
          <w:sz w:val="28"/>
          <w:szCs w:val="28"/>
        </w:rPr>
        <w:t xml:space="preserve"> Уравнение плоскости, проходящей через данные две точки в заданном направлении. Уравнение плоскости, проходящей через данные две точки в заданном направлении. Уравнение плоскости, проходящей через данные три точки. Уравнение плоскости в отрезках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2A9B" w:rsidRPr="005F4B02" w:rsidRDefault="00DB2A9B" w:rsidP="00DB2A9B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Аналитическая геометрия в пространстве.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B2A9B">
        <w:rPr>
          <w:rFonts w:ascii="Times New Roman" w:hAnsi="Times New Roman" w:cs="Times New Roman"/>
          <w:sz w:val="28"/>
          <w:szCs w:val="28"/>
        </w:rPr>
        <w:t>Расстояние от точки до плоскости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B2A9B">
        <w:rPr>
          <w:rFonts w:ascii="Times New Roman" w:hAnsi="Times New Roman" w:cs="Times New Roman"/>
          <w:sz w:val="28"/>
          <w:szCs w:val="28"/>
        </w:rPr>
        <w:t>Угол между плоскостями. Условие параллельности и перпендикулярности плоскостей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4B02" w:rsidRPr="00DB2A9B" w:rsidRDefault="005F4B02" w:rsidP="005F4B02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Аналитическая геометрия в пространстве. </w:t>
      </w:r>
      <w:r>
        <w:rPr>
          <w:rFonts w:ascii="Times New Roman" w:hAnsi="Times New Roman" w:cs="Times New Roman"/>
          <w:sz w:val="28"/>
          <w:szCs w:val="28"/>
          <w:lang w:val="kk-KZ"/>
        </w:rPr>
        <w:t>Взаимное</w:t>
      </w:r>
      <w:r w:rsidRPr="005F4B02">
        <w:rPr>
          <w:rFonts w:ascii="Times New Roman" w:hAnsi="Times New Roman" w:cs="Times New Roman"/>
          <w:sz w:val="28"/>
          <w:szCs w:val="28"/>
        </w:rPr>
        <w:t xml:space="preserve"> расположение прямых и плоскостей в пространстве.</w:t>
      </w:r>
    </w:p>
    <w:p w:rsidR="00DB2A9B" w:rsidRPr="00DB2A9B" w:rsidRDefault="00DB2A9B" w:rsidP="00EF7C08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A9B">
        <w:rPr>
          <w:rFonts w:ascii="Times New Roman" w:hAnsi="Times New Roman" w:cs="Times New Roman"/>
          <w:b/>
          <w:sz w:val="28"/>
          <w:szCs w:val="28"/>
          <w:lang w:val="kk-KZ"/>
        </w:rPr>
        <w:t>Прямая</w:t>
      </w:r>
      <w:r w:rsidRPr="00DB2A9B">
        <w:rPr>
          <w:rFonts w:ascii="Times New Roman" w:hAnsi="Times New Roman" w:cs="Times New Roman"/>
          <w:b/>
          <w:sz w:val="28"/>
          <w:szCs w:val="28"/>
        </w:rPr>
        <w:t xml:space="preserve"> в пространстве.</w:t>
      </w:r>
      <w:r w:rsidRPr="00DB2A9B">
        <w:rPr>
          <w:rFonts w:ascii="Times New Roman" w:hAnsi="Times New Roman" w:cs="Times New Roman"/>
          <w:sz w:val="28"/>
          <w:szCs w:val="28"/>
        </w:rPr>
        <w:t xml:space="preserve"> Общее уравнение прямой в пространстве. Уравнение пучка плоскостей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B2A9B">
        <w:rPr>
          <w:rFonts w:ascii="Times New Roman" w:hAnsi="Times New Roman" w:cs="Times New Roman"/>
          <w:sz w:val="28"/>
          <w:szCs w:val="28"/>
        </w:rPr>
        <w:t>Векторное и канонические уравнения прямой в пространстве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2A9B" w:rsidRPr="00DB2A9B" w:rsidRDefault="00DB2A9B" w:rsidP="00DB2A9B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A9B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Прямая</w:t>
      </w:r>
      <w:r w:rsidRPr="00DB2A9B">
        <w:rPr>
          <w:rFonts w:ascii="Times New Roman" w:hAnsi="Times New Roman" w:cs="Times New Roman"/>
          <w:b/>
          <w:sz w:val="28"/>
          <w:szCs w:val="28"/>
        </w:rPr>
        <w:t xml:space="preserve"> в пространстве.</w:t>
      </w:r>
      <w:r w:rsidRPr="00DB2A9B">
        <w:t xml:space="preserve"> </w:t>
      </w:r>
      <w:r w:rsidRPr="00DB2A9B">
        <w:rPr>
          <w:rFonts w:ascii="Times New Roman" w:hAnsi="Times New Roman" w:cs="Times New Roman"/>
          <w:sz w:val="28"/>
          <w:szCs w:val="28"/>
        </w:rPr>
        <w:t>Параметрические уравнения прямой.  Уравнение прямой, проходящей через две данные точки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2A9B" w:rsidRPr="00DB2A9B" w:rsidRDefault="00DB2A9B" w:rsidP="00EF7C08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B2A9B">
        <w:rPr>
          <w:rFonts w:ascii="Times New Roman" w:hAnsi="Times New Roman" w:cs="Times New Roman"/>
          <w:b/>
          <w:sz w:val="28"/>
          <w:szCs w:val="28"/>
          <w:lang w:val="kk-KZ"/>
        </w:rPr>
        <w:t>Понятие о линии в пространстве.</w:t>
      </w:r>
      <w:r w:rsidRPr="00DB2A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B2A9B">
        <w:rPr>
          <w:rFonts w:ascii="Times New Roman" w:hAnsi="Times New Roman" w:cs="Times New Roman"/>
          <w:sz w:val="28"/>
          <w:szCs w:val="28"/>
        </w:rPr>
        <w:t>Взаимное расположение двух прямых в пространстве. Условия параллельности и перпендикулярности прямых. Расстояние от точки до прямой. Расстояние между прямыми в пространстве.</w:t>
      </w:r>
    </w:p>
    <w:p w:rsidR="00D7722D" w:rsidRDefault="00050468" w:rsidP="000872B3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22D">
        <w:rPr>
          <w:rFonts w:ascii="Times New Roman" w:hAnsi="Times New Roman" w:cs="Times New Roman"/>
          <w:b/>
          <w:sz w:val="28"/>
          <w:szCs w:val="28"/>
          <w:lang w:val="kk-KZ"/>
        </w:rPr>
        <w:t>Поверхности второго порядка</w:t>
      </w:r>
      <w:r w:rsidRPr="00D7722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D7722D">
        <w:rPr>
          <w:rFonts w:ascii="Times New Roman" w:hAnsi="Times New Roman" w:cs="Times New Roman"/>
          <w:sz w:val="28"/>
          <w:szCs w:val="28"/>
        </w:rPr>
        <w:t>Исследование поверхностей второго порядка методом сечений.</w:t>
      </w:r>
    </w:p>
    <w:p w:rsidR="00590638" w:rsidRDefault="00590638" w:rsidP="000872B3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22D">
        <w:rPr>
          <w:rFonts w:ascii="Times New Roman" w:hAnsi="Times New Roman" w:cs="Times New Roman"/>
          <w:b/>
          <w:sz w:val="28"/>
          <w:szCs w:val="28"/>
          <w:lang w:val="kk-KZ"/>
        </w:rPr>
        <w:t>Поверхности второго порядка</w:t>
      </w:r>
      <w:r w:rsidRPr="00D7722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D7722D">
        <w:rPr>
          <w:rFonts w:ascii="Times New Roman" w:hAnsi="Times New Roman" w:cs="Times New Roman"/>
          <w:sz w:val="28"/>
          <w:szCs w:val="28"/>
        </w:rPr>
        <w:t>Уравнения поверхно</w:t>
      </w:r>
      <w:r w:rsidR="005F4B02">
        <w:rPr>
          <w:rFonts w:ascii="Times New Roman" w:hAnsi="Times New Roman" w:cs="Times New Roman"/>
          <w:sz w:val="28"/>
          <w:szCs w:val="28"/>
        </w:rPr>
        <w:t>стей второго порядка (сфера и эллипсоид</w:t>
      </w:r>
      <w:r w:rsidRPr="00D7722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F4B02" w:rsidRPr="00D7722D" w:rsidRDefault="005F4B02" w:rsidP="005F4B02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22D">
        <w:rPr>
          <w:rFonts w:ascii="Times New Roman" w:hAnsi="Times New Roman" w:cs="Times New Roman"/>
          <w:b/>
          <w:sz w:val="28"/>
          <w:szCs w:val="28"/>
          <w:lang w:val="kk-KZ"/>
        </w:rPr>
        <w:t>Поверхности второго порядка</w:t>
      </w:r>
      <w:r w:rsidRPr="00D7722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D7722D">
        <w:rPr>
          <w:rFonts w:ascii="Times New Roman" w:hAnsi="Times New Roman" w:cs="Times New Roman"/>
          <w:sz w:val="28"/>
          <w:szCs w:val="28"/>
        </w:rPr>
        <w:t>Уравнения поверхно</w:t>
      </w:r>
      <w:r>
        <w:rPr>
          <w:rFonts w:ascii="Times New Roman" w:hAnsi="Times New Roman" w:cs="Times New Roman"/>
          <w:sz w:val="28"/>
          <w:szCs w:val="28"/>
        </w:rPr>
        <w:t>стей второго порядка (однополостный гиперболоид, двуполостный гиперболоид</w:t>
      </w:r>
      <w:r w:rsidRPr="00D7722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F4B02" w:rsidRPr="00D7722D" w:rsidRDefault="005F4B02" w:rsidP="005F4B02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22D">
        <w:rPr>
          <w:rFonts w:ascii="Times New Roman" w:hAnsi="Times New Roman" w:cs="Times New Roman"/>
          <w:b/>
          <w:sz w:val="28"/>
          <w:szCs w:val="28"/>
          <w:lang w:val="kk-KZ"/>
        </w:rPr>
        <w:t>Поверхности второго порядка</w:t>
      </w:r>
      <w:r w:rsidRPr="00D7722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D7722D">
        <w:rPr>
          <w:rFonts w:ascii="Times New Roman" w:hAnsi="Times New Roman" w:cs="Times New Roman"/>
          <w:sz w:val="28"/>
          <w:szCs w:val="28"/>
        </w:rPr>
        <w:t>Уравнения поверхно</w:t>
      </w:r>
      <w:r>
        <w:rPr>
          <w:rFonts w:ascii="Times New Roman" w:hAnsi="Times New Roman" w:cs="Times New Roman"/>
          <w:sz w:val="28"/>
          <w:szCs w:val="28"/>
        </w:rPr>
        <w:t>стей второго порядка (эллиптический параболоид, гиперболический параболоид</w:t>
      </w:r>
      <w:r w:rsidRPr="00D7722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F4B02" w:rsidRPr="00D7722D" w:rsidRDefault="005F4B02" w:rsidP="005F4B02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22D">
        <w:rPr>
          <w:rFonts w:ascii="Times New Roman" w:hAnsi="Times New Roman" w:cs="Times New Roman"/>
          <w:b/>
          <w:sz w:val="28"/>
          <w:szCs w:val="28"/>
          <w:lang w:val="kk-KZ"/>
        </w:rPr>
        <w:t>Поверхности второго порядка</w:t>
      </w:r>
      <w:r w:rsidRPr="00D7722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D7722D">
        <w:rPr>
          <w:rFonts w:ascii="Times New Roman" w:hAnsi="Times New Roman" w:cs="Times New Roman"/>
          <w:sz w:val="28"/>
          <w:szCs w:val="28"/>
        </w:rPr>
        <w:t>Уравнения поверхно</w:t>
      </w:r>
      <w:r>
        <w:rPr>
          <w:rFonts w:ascii="Times New Roman" w:hAnsi="Times New Roman" w:cs="Times New Roman"/>
          <w:sz w:val="28"/>
          <w:szCs w:val="28"/>
        </w:rPr>
        <w:t>стей второго порядка (конус второго порядка</w:t>
      </w:r>
      <w:r w:rsidRPr="00D7722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F4B02" w:rsidRPr="005F4B02" w:rsidRDefault="005F4B02" w:rsidP="005F4B02">
      <w:pPr>
        <w:pStyle w:val="a3"/>
        <w:numPr>
          <w:ilvl w:val="0"/>
          <w:numId w:val="6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22D">
        <w:rPr>
          <w:rFonts w:ascii="Times New Roman" w:hAnsi="Times New Roman" w:cs="Times New Roman"/>
          <w:b/>
          <w:sz w:val="28"/>
          <w:szCs w:val="28"/>
          <w:lang w:val="kk-KZ"/>
        </w:rPr>
        <w:t>Поверхности второго порядка</w:t>
      </w:r>
      <w:r w:rsidRPr="00D7722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Цилиндрические поверхности. Поверхности вращения.</w:t>
      </w:r>
      <w:r w:rsidRPr="00D772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0638" w:rsidRPr="00107A65" w:rsidRDefault="00590638" w:rsidP="007F7995">
      <w:pPr>
        <w:pStyle w:val="a3"/>
        <w:numPr>
          <w:ilvl w:val="0"/>
          <w:numId w:val="6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A65">
        <w:rPr>
          <w:rFonts w:ascii="Times New Roman" w:hAnsi="Times New Roman" w:cs="Times New Roman"/>
          <w:b/>
          <w:sz w:val="28"/>
          <w:szCs w:val="28"/>
        </w:rPr>
        <w:t xml:space="preserve">Линии в евклидовом пространстве. </w:t>
      </w:r>
      <w:r w:rsidRPr="00107A65">
        <w:rPr>
          <w:rFonts w:ascii="Times New Roman" w:hAnsi="Times New Roman" w:cs="Times New Roman"/>
          <w:sz w:val="28"/>
          <w:szCs w:val="28"/>
        </w:rPr>
        <w:t>Вектор – функция скалярного</w:t>
      </w:r>
      <w:r w:rsidR="00332F72" w:rsidRPr="00107A6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07A65">
        <w:rPr>
          <w:rFonts w:ascii="Times New Roman" w:hAnsi="Times New Roman" w:cs="Times New Roman"/>
          <w:sz w:val="28"/>
          <w:szCs w:val="28"/>
        </w:rPr>
        <w:t xml:space="preserve">аргумента. Уравнения линии в евклидовом пространстве. Нахождение длины дуги, кривизны и кручения линии. </w:t>
      </w:r>
    </w:p>
    <w:p w:rsidR="00D54AC9" w:rsidRDefault="00590638" w:rsidP="007F7995">
      <w:pPr>
        <w:pStyle w:val="a3"/>
        <w:numPr>
          <w:ilvl w:val="0"/>
          <w:numId w:val="6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A65">
        <w:rPr>
          <w:rFonts w:ascii="Times New Roman" w:hAnsi="Times New Roman" w:cs="Times New Roman"/>
          <w:b/>
          <w:sz w:val="28"/>
          <w:szCs w:val="28"/>
        </w:rPr>
        <w:t xml:space="preserve">Поверхности в евклидовом пространстве. </w:t>
      </w:r>
      <w:r w:rsidR="00D54AC9" w:rsidRPr="00107A65">
        <w:rPr>
          <w:rFonts w:ascii="Times New Roman" w:hAnsi="Times New Roman" w:cs="Times New Roman"/>
          <w:sz w:val="28"/>
          <w:szCs w:val="28"/>
        </w:rPr>
        <w:t>Вектор – функция 2</w:t>
      </w:r>
      <w:r w:rsidR="00332F72" w:rsidRPr="00107A6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07A65">
        <w:rPr>
          <w:rFonts w:ascii="Times New Roman" w:hAnsi="Times New Roman" w:cs="Times New Roman"/>
          <w:sz w:val="28"/>
          <w:szCs w:val="28"/>
        </w:rPr>
        <w:t xml:space="preserve">скалярных аргументов. Уравнения поверхности в евклидовом пространстве. Сопровождающий трехгранник поверхности. </w:t>
      </w:r>
    </w:p>
    <w:p w:rsidR="005F4B02" w:rsidRPr="00107A65" w:rsidRDefault="005F4B02" w:rsidP="005F4B02">
      <w:pPr>
        <w:pStyle w:val="a3"/>
        <w:numPr>
          <w:ilvl w:val="0"/>
          <w:numId w:val="6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A65">
        <w:rPr>
          <w:rFonts w:ascii="Times New Roman" w:hAnsi="Times New Roman" w:cs="Times New Roman"/>
          <w:b/>
          <w:sz w:val="28"/>
          <w:szCs w:val="28"/>
        </w:rPr>
        <w:t>Поверхности в евклидовом пространстве.</w:t>
      </w:r>
      <w:r w:rsidRPr="005F4B0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07A65">
        <w:rPr>
          <w:rFonts w:ascii="Times New Roman" w:hAnsi="Times New Roman" w:cs="Times New Roman"/>
          <w:sz w:val="28"/>
          <w:szCs w:val="28"/>
          <w:lang w:val="kk-KZ"/>
        </w:rPr>
        <w:t xml:space="preserve">Первая и вторая </w:t>
      </w:r>
      <w:r w:rsidRPr="00107A65">
        <w:rPr>
          <w:rFonts w:ascii="Times New Roman" w:hAnsi="Times New Roman" w:cs="Times New Roman"/>
          <w:sz w:val="28"/>
          <w:szCs w:val="28"/>
        </w:rPr>
        <w:t>квадратичные формы поверхности и их приложения.</w:t>
      </w:r>
    </w:p>
    <w:p w:rsidR="00E43C60" w:rsidRPr="00107A65" w:rsidRDefault="00E43C60" w:rsidP="005906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74565" w:rsidRPr="00107A65" w:rsidRDefault="00E66B12" w:rsidP="00DE57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val="kk-KZ"/>
        </w:rPr>
      </w:pPr>
      <w:r w:rsidRPr="00107A65">
        <w:rPr>
          <w:rFonts w:ascii="Times New Roman" w:hAnsi="Times New Roman" w:cs="Times New Roman"/>
          <w:b/>
          <w:sz w:val="28"/>
          <w:szCs w:val="28"/>
        </w:rPr>
        <w:t>3</w:t>
      </w:r>
      <w:r w:rsidR="00DE57F4" w:rsidRPr="00107A6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72CB3" w:rsidRPr="00107A65">
        <w:rPr>
          <w:rFonts w:ascii="Times New Roman" w:hAnsi="Times New Roman" w:cs="Times New Roman"/>
          <w:b/>
          <w:sz w:val="28"/>
          <w:szCs w:val="28"/>
        </w:rPr>
        <w:t>МОДУЛЬ.</w:t>
      </w:r>
      <w:r w:rsidR="00DE57F4" w:rsidRPr="00107A6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E04DC" w:rsidRPr="00107A65">
        <w:rPr>
          <w:rFonts w:ascii="Times New Roman" w:eastAsia="Arial Unicode MS" w:hAnsi="Times New Roman" w:cs="Times New Roman"/>
          <w:b/>
          <w:sz w:val="28"/>
          <w:szCs w:val="28"/>
          <w:lang w:val="kk-KZ"/>
        </w:rPr>
        <w:t>«</w:t>
      </w:r>
      <w:r w:rsidR="00D7722D">
        <w:rPr>
          <w:rFonts w:ascii="Times New Roman" w:eastAsia="Arial Unicode MS" w:hAnsi="Times New Roman" w:cs="Times New Roman"/>
          <w:b/>
          <w:sz w:val="28"/>
          <w:szCs w:val="28"/>
          <w:lang w:val="kk-KZ"/>
        </w:rPr>
        <w:t>Дифференциальные уравнения»</w:t>
      </w:r>
    </w:p>
    <w:p w:rsidR="00DE57F4" w:rsidRPr="00107A65" w:rsidRDefault="00DE57F4" w:rsidP="00DE57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val="kk-KZ"/>
        </w:rPr>
      </w:pP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Дифференциальные уравнения и его основные понятия</w:t>
      </w:r>
      <w:r w:rsidRPr="00557C38">
        <w:rPr>
          <w:rFonts w:ascii="Times New Roman" w:hAnsi="Times New Roman" w:cs="Times New Roman"/>
          <w:sz w:val="28"/>
          <w:szCs w:val="28"/>
        </w:rPr>
        <w:t>».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Задача Коши</w:t>
      </w:r>
      <w:r w:rsidRPr="00557C38">
        <w:rPr>
          <w:rFonts w:ascii="Times New Roman" w:hAnsi="Times New Roman" w:cs="Times New Roman"/>
          <w:sz w:val="28"/>
          <w:szCs w:val="28"/>
        </w:rPr>
        <w:t>»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Дифференциальные уравнения с разделяющими переменными</w:t>
      </w:r>
      <w:r w:rsidRPr="00557C38">
        <w:rPr>
          <w:rFonts w:ascii="Times New Roman" w:hAnsi="Times New Roman" w:cs="Times New Roman"/>
          <w:sz w:val="28"/>
          <w:szCs w:val="28"/>
        </w:rPr>
        <w:t>»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Однородные уравнения</w:t>
      </w:r>
      <w:r w:rsidRPr="00557C38">
        <w:rPr>
          <w:rFonts w:ascii="Times New Roman" w:hAnsi="Times New Roman" w:cs="Times New Roman"/>
          <w:sz w:val="28"/>
          <w:szCs w:val="28"/>
        </w:rPr>
        <w:t>»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Характеристическое уравнение однородного линейного уравнения с постоянными коэффициентами</w:t>
      </w:r>
      <w:r w:rsidRPr="00557C38">
        <w:rPr>
          <w:rFonts w:ascii="Times New Roman" w:hAnsi="Times New Roman" w:cs="Times New Roman"/>
          <w:sz w:val="28"/>
          <w:szCs w:val="28"/>
        </w:rPr>
        <w:t>»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Дифференциальные уравнения первого порядка</w:t>
      </w:r>
      <w:r w:rsidRPr="00557C38">
        <w:rPr>
          <w:rFonts w:ascii="Times New Roman" w:hAnsi="Times New Roman" w:cs="Times New Roman"/>
          <w:sz w:val="28"/>
          <w:szCs w:val="28"/>
        </w:rPr>
        <w:t>»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Построение фундаментальной системы решений при различных корнях характеристического уравнения</w:t>
      </w:r>
      <w:r w:rsidRPr="00557C38">
        <w:rPr>
          <w:rFonts w:ascii="Times New Roman" w:hAnsi="Times New Roman" w:cs="Times New Roman"/>
          <w:sz w:val="28"/>
          <w:szCs w:val="28"/>
        </w:rPr>
        <w:t>»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«Дифференциальное уравнения высших порядков»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Корни характеристического уравнения</w:t>
      </w:r>
      <w:r w:rsidRPr="00557C38">
        <w:rPr>
          <w:rFonts w:ascii="Times New Roman" w:hAnsi="Times New Roman" w:cs="Times New Roman"/>
          <w:sz w:val="28"/>
          <w:szCs w:val="28"/>
        </w:rPr>
        <w:t>»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Простейшие виды дифференциальных уравнений</w:t>
      </w:r>
      <w:r w:rsidRPr="00557C38">
        <w:rPr>
          <w:rFonts w:ascii="Times New Roman" w:hAnsi="Times New Roman" w:cs="Times New Roman"/>
          <w:sz w:val="28"/>
          <w:szCs w:val="28"/>
        </w:rPr>
        <w:t>».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«Решение линейных однородных дифференциальных уравнений с постоянными коэффициентами».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 xml:space="preserve">Решение задач по теме: «Дифференциальные уравнения, допускающие понижение порядка» 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lastRenderedPageBreak/>
        <w:t xml:space="preserve">Решение задач по теме: «Линейное дифференциальное уравнение </w:t>
      </w:r>
      <w:r w:rsidRPr="00557C3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57C38">
        <w:rPr>
          <w:rFonts w:ascii="Times New Roman" w:hAnsi="Times New Roman" w:cs="Times New Roman"/>
          <w:sz w:val="28"/>
          <w:szCs w:val="28"/>
        </w:rPr>
        <w:t>-го порядка»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«Уравнения, приводящиеся к однородным»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«Основные определения и понятия дифференциальных уравнений высших порядков».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«Уравнения высших порядков, допускающие понижение порядка».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 xml:space="preserve"> Решение задач по теме: «Уравнение Лагранжа».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 xml:space="preserve">Решение задач по теме: «Методы решений </w:t>
      </w:r>
      <w:r w:rsidR="005F3E5B" w:rsidRPr="00557C38">
        <w:rPr>
          <w:rFonts w:ascii="Times New Roman" w:hAnsi="Times New Roman" w:cs="Times New Roman"/>
          <w:sz w:val="28"/>
          <w:szCs w:val="28"/>
        </w:rPr>
        <w:t>дифференциальных уравнений,</w:t>
      </w:r>
      <w:r w:rsidRPr="00557C38">
        <w:rPr>
          <w:rFonts w:ascii="Times New Roman" w:hAnsi="Times New Roman" w:cs="Times New Roman"/>
          <w:sz w:val="28"/>
          <w:szCs w:val="28"/>
        </w:rPr>
        <w:t xml:space="preserve"> допускающих понижение порядка»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«Нахождение частного решения дифференциального уравнения»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 xml:space="preserve"> 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Дифференциальное уравнение второго порядка».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Уравнение Бернулли</w:t>
      </w:r>
      <w:r w:rsidRPr="00557C38">
        <w:rPr>
          <w:rFonts w:ascii="Times New Roman" w:hAnsi="Times New Roman" w:cs="Times New Roman"/>
          <w:sz w:val="28"/>
          <w:szCs w:val="28"/>
        </w:rPr>
        <w:t>».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Линейные неоднородные дифференциальные уравнения с постоянными коэффициентами».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«Уравнения в полных дифференциалах».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 xml:space="preserve">Решение задач по теме: «Основные понятия и определения систем 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линейных дифференциальных уравнений</w:t>
      </w:r>
      <w:r w:rsidRPr="00557C38">
        <w:rPr>
          <w:rFonts w:ascii="Times New Roman" w:hAnsi="Times New Roman" w:cs="Times New Roman"/>
          <w:sz w:val="28"/>
          <w:szCs w:val="28"/>
        </w:rPr>
        <w:t>».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Система однородных линейных уравнений».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«Теорема о фундаментальной системе решений».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«Нахождение общего решения дифференциального уравнения первого порядка».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«Особые решения дифференциальных уравнений».</w:t>
      </w:r>
    </w:p>
    <w:p w:rsidR="00FD7FB3" w:rsidRPr="00557C38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</w:t>
      </w:r>
      <w:r w:rsidRPr="00557C38">
        <w:rPr>
          <w:rFonts w:ascii="Times New Roman" w:hAnsi="Times New Roman" w:cs="Times New Roman"/>
          <w:sz w:val="28"/>
          <w:szCs w:val="28"/>
          <w:lang w:val="kk-KZ"/>
        </w:rPr>
        <w:t>Основные свойства нахождения уравнения Бернулли».</w:t>
      </w:r>
    </w:p>
    <w:p w:rsidR="00FD7FB3" w:rsidRPr="00FD7FB3" w:rsidRDefault="00FD7FB3" w:rsidP="00FD7F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7C38">
        <w:rPr>
          <w:rFonts w:ascii="Times New Roman" w:hAnsi="Times New Roman" w:cs="Times New Roman"/>
          <w:sz w:val="28"/>
          <w:szCs w:val="28"/>
        </w:rPr>
        <w:t>Решение задач по теме: «Линейное дифференциальное уравнение».</w:t>
      </w:r>
    </w:p>
    <w:p w:rsidR="00D7722D" w:rsidRDefault="00D7722D" w:rsidP="008529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5E1DC2" w:rsidRPr="00107A65" w:rsidRDefault="005A791F" w:rsidP="005E1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СПИСОК ЛИТЕРАТУРЫ</w:t>
      </w:r>
    </w:p>
    <w:p w:rsidR="005E1DC2" w:rsidRPr="00107A65" w:rsidRDefault="005E1DC2" w:rsidP="005E1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kk-KZ"/>
        </w:rPr>
      </w:pPr>
    </w:p>
    <w:p w:rsidR="00701262" w:rsidRPr="00701262" w:rsidRDefault="00701262" w:rsidP="007674C8">
      <w:pPr>
        <w:pStyle w:val="a3"/>
        <w:numPr>
          <w:ilvl w:val="0"/>
          <w:numId w:val="9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Arial Unicode MS" w:hAnsi="Times New Roman" w:cs="Times New Roman"/>
          <w:sz w:val="28"/>
          <w:szCs w:val="28"/>
          <w:lang w:val="kk-KZ"/>
        </w:rPr>
      </w:pPr>
      <w:r w:rsidRPr="00701262">
        <w:rPr>
          <w:rFonts w:ascii="Times New Roman" w:eastAsia="Arial Unicode MS" w:hAnsi="Times New Roman" w:cs="Times New Roman"/>
          <w:sz w:val="28"/>
          <w:szCs w:val="28"/>
          <w:lang w:val="kk-KZ"/>
        </w:rPr>
        <w:t>Кожашева, Г.О. Жоғары математиканың есептері мен жаттығулары [Мәтін]: Оқу құралы / Г.О. Кожашева, Г.Ш. Өкпебаева.- Талдықорған: ЖМУ баспасы, 2017.- 257б.</w:t>
      </w:r>
    </w:p>
    <w:p w:rsidR="00642764" w:rsidRPr="00701262" w:rsidRDefault="00701262" w:rsidP="007674C8">
      <w:pPr>
        <w:numPr>
          <w:ilvl w:val="0"/>
          <w:numId w:val="9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kk-KZ"/>
        </w:rPr>
      </w:pPr>
      <w:r w:rsidRPr="00701262">
        <w:rPr>
          <w:rFonts w:ascii="Times New Roman" w:eastAsia="Arial Unicode MS" w:hAnsi="Times New Roman" w:cs="Times New Roman"/>
          <w:sz w:val="28"/>
          <w:szCs w:val="28"/>
          <w:lang w:val="kk-KZ"/>
        </w:rPr>
        <w:t xml:space="preserve"> </w:t>
      </w:r>
      <w:r w:rsidR="00642764" w:rsidRPr="00701262">
        <w:rPr>
          <w:rFonts w:ascii="Times New Roman" w:eastAsia="Arial Unicode MS" w:hAnsi="Times New Roman" w:cs="Times New Roman"/>
          <w:sz w:val="28"/>
          <w:szCs w:val="28"/>
          <w:lang w:val="kk-KZ"/>
        </w:rPr>
        <w:t>Матрицалар теориясынан дәрістер [Мәтін]: Оқу құралы / Ф. Х. Вильданова, М. Х. Вильданова, А. К. Ерденова, М. К. Мухамедияров.- Алматы: Эверо, 2015.- 200б.</w:t>
      </w:r>
    </w:p>
    <w:p w:rsidR="00642764" w:rsidRDefault="00642764" w:rsidP="007674C8">
      <w:pPr>
        <w:numPr>
          <w:ilvl w:val="0"/>
          <w:numId w:val="9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kk-KZ"/>
        </w:rPr>
      </w:pPr>
      <w:r w:rsidRPr="00642764">
        <w:rPr>
          <w:rFonts w:ascii="Times New Roman" w:eastAsia="Arial Unicode MS" w:hAnsi="Times New Roman" w:cs="Times New Roman"/>
          <w:sz w:val="28"/>
          <w:szCs w:val="28"/>
          <w:lang w:val="kk-KZ"/>
        </w:rPr>
        <w:t>Нұрымбетов, Ә.Ү. Алгебра және сандар теориясы мен есептер жинағы</w:t>
      </w:r>
      <w:r w:rsidR="007674C8">
        <w:rPr>
          <w:rFonts w:ascii="Times New Roman" w:eastAsia="Arial Unicode MS" w:hAnsi="Times New Roman" w:cs="Times New Roman"/>
          <w:sz w:val="28"/>
          <w:szCs w:val="28"/>
          <w:lang w:val="kk-KZ"/>
        </w:rPr>
        <w:t xml:space="preserve"> </w:t>
      </w:r>
      <w:r w:rsidRPr="00642764">
        <w:rPr>
          <w:rFonts w:ascii="Times New Roman" w:eastAsia="Arial Unicode MS" w:hAnsi="Times New Roman" w:cs="Times New Roman"/>
          <w:sz w:val="28"/>
          <w:szCs w:val="28"/>
          <w:lang w:val="kk-KZ"/>
        </w:rPr>
        <w:t>- Алматы: ЖҚ Отан, 2014.- 204б.</w:t>
      </w:r>
    </w:p>
    <w:p w:rsidR="00642764" w:rsidRPr="00642764" w:rsidRDefault="005E1DC2" w:rsidP="007674C8">
      <w:pPr>
        <w:numPr>
          <w:ilvl w:val="0"/>
          <w:numId w:val="9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kk-KZ"/>
        </w:rPr>
      </w:pPr>
      <w:r w:rsidRPr="00642764">
        <w:rPr>
          <w:rFonts w:ascii="Times New Roman" w:eastAsia="Arial Unicode MS" w:hAnsi="Times New Roman" w:cs="Times New Roman"/>
          <w:sz w:val="28"/>
          <w:szCs w:val="28"/>
          <w:lang w:val="kk-KZ"/>
        </w:rPr>
        <w:t>Кожашева Г.О. Аналитикалық геометрия және сызықтық алгебра. Талдыкорган, 2010.</w:t>
      </w:r>
    </w:p>
    <w:p w:rsidR="00642764" w:rsidRDefault="00642764" w:rsidP="007674C8">
      <w:pPr>
        <w:numPr>
          <w:ilvl w:val="0"/>
          <w:numId w:val="9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F7C08">
        <w:rPr>
          <w:rFonts w:ascii="Times New Roman" w:eastAsia="Arial Unicode MS" w:hAnsi="Times New Roman" w:cs="Times New Roman"/>
          <w:sz w:val="28"/>
          <w:szCs w:val="28"/>
          <w:lang w:val="kk-KZ"/>
        </w:rPr>
        <w:t xml:space="preserve">Тоқбергенов, Ж.Б. Жоғары математика [Мәтін]: Оқулық / Ж.Б. Тоқбергенов.- </w:t>
      </w:r>
      <w:r w:rsidRPr="00642764">
        <w:rPr>
          <w:rFonts w:ascii="Times New Roman" w:eastAsia="Arial Unicode MS" w:hAnsi="Times New Roman" w:cs="Times New Roman"/>
          <w:sz w:val="28"/>
          <w:szCs w:val="28"/>
        </w:rPr>
        <w:t xml:space="preserve">Алматы: </w:t>
      </w:r>
      <w:proofErr w:type="gramStart"/>
      <w:r w:rsidRPr="00642764">
        <w:rPr>
          <w:rFonts w:ascii="Times New Roman" w:eastAsia="Arial Unicode MS" w:hAnsi="Times New Roman" w:cs="Times New Roman"/>
          <w:sz w:val="28"/>
          <w:szCs w:val="28"/>
        </w:rPr>
        <w:t>Ж</w:t>
      </w:r>
      <w:proofErr w:type="gramEnd"/>
      <w:r w:rsidRPr="00642764">
        <w:rPr>
          <w:rFonts w:ascii="Times New Roman" w:eastAsia="Arial Unicode MS" w:hAnsi="Times New Roman" w:cs="Times New Roman"/>
          <w:sz w:val="28"/>
          <w:szCs w:val="28"/>
        </w:rPr>
        <w:t xml:space="preserve">Қ </w:t>
      </w:r>
      <w:proofErr w:type="spellStart"/>
      <w:r w:rsidRPr="00642764">
        <w:rPr>
          <w:rFonts w:ascii="Times New Roman" w:eastAsia="Arial Unicode MS" w:hAnsi="Times New Roman" w:cs="Times New Roman"/>
          <w:sz w:val="28"/>
          <w:szCs w:val="28"/>
        </w:rPr>
        <w:t>Отан</w:t>
      </w:r>
      <w:proofErr w:type="spellEnd"/>
      <w:r w:rsidRPr="00642764">
        <w:rPr>
          <w:rFonts w:ascii="Times New Roman" w:eastAsia="Arial Unicode MS" w:hAnsi="Times New Roman" w:cs="Times New Roman"/>
          <w:sz w:val="28"/>
          <w:szCs w:val="28"/>
        </w:rPr>
        <w:t xml:space="preserve">, 2014.- 373б. </w:t>
      </w:r>
    </w:p>
    <w:p w:rsidR="00642764" w:rsidRPr="00642764" w:rsidRDefault="00642764" w:rsidP="007674C8">
      <w:pPr>
        <w:numPr>
          <w:ilvl w:val="0"/>
          <w:numId w:val="9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proofErr w:type="spellStart"/>
      <w:r w:rsidRPr="00642764">
        <w:rPr>
          <w:rFonts w:ascii="Times New Roman" w:eastAsia="Arial Unicode MS" w:hAnsi="Times New Roman" w:cs="Times New Roman"/>
          <w:sz w:val="28"/>
          <w:szCs w:val="28"/>
        </w:rPr>
        <w:t>Ділман</w:t>
      </w:r>
      <w:proofErr w:type="spellEnd"/>
      <w:r w:rsidRPr="00642764">
        <w:rPr>
          <w:rFonts w:ascii="Times New Roman" w:eastAsia="Arial Unicode MS" w:hAnsi="Times New Roman" w:cs="Times New Roman"/>
          <w:sz w:val="28"/>
          <w:szCs w:val="28"/>
        </w:rPr>
        <w:t xml:space="preserve">, Т.Б. </w:t>
      </w:r>
      <w:proofErr w:type="spellStart"/>
      <w:r w:rsidRPr="00642764">
        <w:rPr>
          <w:rFonts w:ascii="Times New Roman" w:eastAsia="Arial Unicode MS" w:hAnsi="Times New Roman" w:cs="Times New Roman"/>
          <w:sz w:val="28"/>
          <w:szCs w:val="28"/>
        </w:rPr>
        <w:t>Амалдарды</w:t>
      </w:r>
      <w:proofErr w:type="spellEnd"/>
      <w:r w:rsidRPr="00642764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proofErr w:type="spellStart"/>
      <w:r w:rsidRPr="00642764">
        <w:rPr>
          <w:rFonts w:ascii="Times New Roman" w:eastAsia="Arial Unicode MS" w:hAnsi="Times New Roman" w:cs="Times New Roman"/>
          <w:sz w:val="28"/>
          <w:szCs w:val="28"/>
        </w:rPr>
        <w:t>зерттеу</w:t>
      </w:r>
      <w:proofErr w:type="spellEnd"/>
      <w:r w:rsidRPr="00642764">
        <w:rPr>
          <w:rFonts w:ascii="Times New Roman" w:eastAsia="Arial Unicode MS" w:hAnsi="Times New Roman" w:cs="Times New Roman"/>
          <w:sz w:val="28"/>
          <w:szCs w:val="28"/>
        </w:rPr>
        <w:t xml:space="preserve"> [</w:t>
      </w:r>
      <w:proofErr w:type="spellStart"/>
      <w:r w:rsidRPr="00642764">
        <w:rPr>
          <w:rFonts w:ascii="Times New Roman" w:eastAsia="Arial Unicode MS" w:hAnsi="Times New Roman" w:cs="Times New Roman"/>
          <w:sz w:val="28"/>
          <w:szCs w:val="28"/>
        </w:rPr>
        <w:t>Мәтін</w:t>
      </w:r>
      <w:proofErr w:type="spellEnd"/>
      <w:r w:rsidRPr="00642764">
        <w:rPr>
          <w:rFonts w:ascii="Times New Roman" w:eastAsia="Arial Unicode MS" w:hAnsi="Times New Roman" w:cs="Times New Roman"/>
          <w:sz w:val="28"/>
          <w:szCs w:val="28"/>
        </w:rPr>
        <w:t xml:space="preserve">] / Т.Б. </w:t>
      </w:r>
      <w:proofErr w:type="spellStart"/>
      <w:r w:rsidRPr="00642764">
        <w:rPr>
          <w:rFonts w:ascii="Times New Roman" w:eastAsia="Arial Unicode MS" w:hAnsi="Times New Roman" w:cs="Times New Roman"/>
          <w:sz w:val="28"/>
          <w:szCs w:val="28"/>
        </w:rPr>
        <w:t>Ділман</w:t>
      </w:r>
      <w:proofErr w:type="spellEnd"/>
      <w:proofErr w:type="gramStart"/>
      <w:r w:rsidRPr="00642764">
        <w:rPr>
          <w:rFonts w:ascii="Times New Roman" w:eastAsia="Arial Unicode MS" w:hAnsi="Times New Roman" w:cs="Times New Roman"/>
          <w:sz w:val="28"/>
          <w:szCs w:val="28"/>
        </w:rPr>
        <w:t>, Ә.</w:t>
      </w:r>
      <w:proofErr w:type="gramEnd"/>
      <w:r w:rsidRPr="00642764">
        <w:rPr>
          <w:rFonts w:ascii="Times New Roman" w:eastAsia="Arial Unicode MS" w:hAnsi="Times New Roman" w:cs="Times New Roman"/>
          <w:sz w:val="28"/>
          <w:szCs w:val="28"/>
        </w:rPr>
        <w:t xml:space="preserve">Ж. </w:t>
      </w:r>
      <w:proofErr w:type="spellStart"/>
      <w:r w:rsidRPr="00642764">
        <w:rPr>
          <w:rFonts w:ascii="Times New Roman" w:eastAsia="Arial Unicode MS" w:hAnsi="Times New Roman" w:cs="Times New Roman"/>
          <w:sz w:val="28"/>
          <w:szCs w:val="28"/>
        </w:rPr>
        <w:t>Мәделханова</w:t>
      </w:r>
      <w:proofErr w:type="spellEnd"/>
      <w:r w:rsidRPr="00642764">
        <w:rPr>
          <w:rFonts w:ascii="Times New Roman" w:eastAsia="Arial Unicode MS" w:hAnsi="Times New Roman" w:cs="Times New Roman"/>
          <w:sz w:val="28"/>
          <w:szCs w:val="28"/>
        </w:rPr>
        <w:t xml:space="preserve">, М.С. </w:t>
      </w:r>
      <w:proofErr w:type="spellStart"/>
      <w:r w:rsidRPr="00642764">
        <w:rPr>
          <w:rFonts w:ascii="Times New Roman" w:eastAsia="Arial Unicode MS" w:hAnsi="Times New Roman" w:cs="Times New Roman"/>
          <w:sz w:val="28"/>
          <w:szCs w:val="28"/>
        </w:rPr>
        <w:t>Серікбол</w:t>
      </w:r>
      <w:proofErr w:type="spellEnd"/>
      <w:r w:rsidRPr="00642764">
        <w:rPr>
          <w:rFonts w:ascii="Times New Roman" w:eastAsia="Arial Unicode MS" w:hAnsi="Times New Roman" w:cs="Times New Roman"/>
          <w:sz w:val="28"/>
          <w:szCs w:val="28"/>
        </w:rPr>
        <w:t xml:space="preserve">.- </w:t>
      </w:r>
      <w:proofErr w:type="spellStart"/>
      <w:r w:rsidRPr="00642764">
        <w:rPr>
          <w:rFonts w:ascii="Times New Roman" w:eastAsia="Arial Unicode MS" w:hAnsi="Times New Roman" w:cs="Times New Roman"/>
          <w:sz w:val="28"/>
          <w:szCs w:val="28"/>
        </w:rPr>
        <w:t>Қызылорда</w:t>
      </w:r>
      <w:proofErr w:type="spellEnd"/>
      <w:r w:rsidRPr="00642764">
        <w:rPr>
          <w:rFonts w:ascii="Times New Roman" w:eastAsia="Arial Unicode MS" w:hAnsi="Times New Roman" w:cs="Times New Roman"/>
          <w:sz w:val="28"/>
          <w:szCs w:val="28"/>
        </w:rPr>
        <w:t>, 2013.- 160б.</w:t>
      </w:r>
    </w:p>
    <w:p w:rsidR="005E1DC2" w:rsidRPr="00642764" w:rsidRDefault="00642764" w:rsidP="007674C8">
      <w:pPr>
        <w:numPr>
          <w:ilvl w:val="0"/>
          <w:numId w:val="9"/>
        </w:numPr>
        <w:tabs>
          <w:tab w:val="left" w:pos="0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42764">
        <w:rPr>
          <w:rFonts w:ascii="Times New Roman" w:eastAsia="Arial Unicode MS" w:hAnsi="Times New Roman" w:cs="Times New Roman"/>
          <w:sz w:val="28"/>
          <w:szCs w:val="28"/>
          <w:lang w:val="kk-KZ"/>
        </w:rPr>
        <w:t>Камерон, П.Д. Алгебраға кіріспе [Мәтін]: Оқулық / П.Д. Камерон; Ауд. Қабақбаев С. Ж.- Алматы: ЖОО қауымдастығы, 2013.- 444б.</w:t>
      </w:r>
    </w:p>
    <w:p w:rsidR="005E1DC2" w:rsidRPr="00107A65" w:rsidRDefault="005E1DC2" w:rsidP="007674C8">
      <w:pPr>
        <w:numPr>
          <w:ilvl w:val="0"/>
          <w:numId w:val="9"/>
        </w:numPr>
        <w:tabs>
          <w:tab w:val="left" w:pos="0"/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kk-KZ"/>
        </w:rPr>
      </w:pPr>
      <w:r w:rsidRPr="00107A65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Ильин </w:t>
      </w:r>
      <w:proofErr w:type="spellStart"/>
      <w:r w:rsidRPr="00107A65">
        <w:rPr>
          <w:rFonts w:ascii="Times New Roman" w:eastAsia="Arial Unicode MS" w:hAnsi="Times New Roman" w:cs="Times New Roman"/>
          <w:sz w:val="28"/>
          <w:szCs w:val="28"/>
        </w:rPr>
        <w:t>В.А.,Позняк</w:t>
      </w:r>
      <w:proofErr w:type="spellEnd"/>
      <w:r w:rsidRPr="00107A65">
        <w:rPr>
          <w:rFonts w:ascii="Times New Roman" w:eastAsia="Arial Unicode MS" w:hAnsi="Times New Roman" w:cs="Times New Roman"/>
          <w:sz w:val="28"/>
          <w:szCs w:val="28"/>
        </w:rPr>
        <w:t xml:space="preserve"> Э.Г. Аналитическая геометрия , Изд.7-М</w:t>
      </w:r>
      <w:proofErr w:type="gramStart"/>
      <w:r w:rsidRPr="00107A65">
        <w:rPr>
          <w:rFonts w:ascii="Times New Roman" w:eastAsia="Arial Unicode MS" w:hAnsi="Times New Roman" w:cs="Times New Roman"/>
          <w:sz w:val="28"/>
          <w:szCs w:val="28"/>
        </w:rPr>
        <w:t>.Н</w:t>
      </w:r>
      <w:proofErr w:type="gramEnd"/>
      <w:r w:rsidRPr="00107A65">
        <w:rPr>
          <w:rFonts w:ascii="Times New Roman" w:eastAsia="Arial Unicode MS" w:hAnsi="Times New Roman" w:cs="Times New Roman"/>
          <w:sz w:val="28"/>
          <w:szCs w:val="28"/>
        </w:rPr>
        <w:t>аука, 2009.</w:t>
      </w:r>
    </w:p>
    <w:p w:rsidR="00853658" w:rsidRDefault="005E1DC2" w:rsidP="007674C8">
      <w:pPr>
        <w:numPr>
          <w:ilvl w:val="0"/>
          <w:numId w:val="9"/>
        </w:numPr>
        <w:tabs>
          <w:tab w:val="left" w:pos="0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07A65">
        <w:rPr>
          <w:rFonts w:ascii="Times New Roman" w:eastAsia="Times New Roman" w:hAnsi="Times New Roman" w:cs="Times New Roman"/>
          <w:sz w:val="28"/>
          <w:szCs w:val="28"/>
          <w:lang w:val="kk-KZ"/>
        </w:rPr>
        <w:t>Қалиев С.Қ.. Дифференциалдық теңдеулер және вариациялық есептеу   негіздері.- Семей, 2005.</w:t>
      </w:r>
    </w:p>
    <w:p w:rsidR="00853658" w:rsidRDefault="00853658" w:rsidP="007674C8">
      <w:pPr>
        <w:numPr>
          <w:ilvl w:val="0"/>
          <w:numId w:val="9"/>
        </w:numPr>
        <w:tabs>
          <w:tab w:val="left" w:pos="0"/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853658">
        <w:rPr>
          <w:rFonts w:ascii="Times New Roman" w:eastAsia="Times New Roman" w:hAnsi="Times New Roman" w:cs="Times New Roman"/>
          <w:sz w:val="28"/>
          <w:szCs w:val="28"/>
          <w:lang w:val="kk-KZ"/>
        </w:rPr>
        <w:t>Бадаев С. А. Сызықтық алгебра мен аналитикалық геометрия. 3-бөлім</w:t>
      </w:r>
      <w:r w:rsidR="007674C8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Pr="00853658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- Алматы: Қазақ университетi, 2011.- 179б. </w:t>
      </w:r>
    </w:p>
    <w:p w:rsidR="0096274E" w:rsidRPr="00853658" w:rsidRDefault="005E1DC2" w:rsidP="007674C8">
      <w:pPr>
        <w:numPr>
          <w:ilvl w:val="0"/>
          <w:numId w:val="9"/>
        </w:numPr>
        <w:tabs>
          <w:tab w:val="left" w:pos="0"/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853658">
        <w:rPr>
          <w:rFonts w:ascii="Times New Roman" w:eastAsia="Arial Unicode MS" w:hAnsi="Times New Roman" w:cs="Times New Roman"/>
          <w:sz w:val="28"/>
          <w:szCs w:val="28"/>
          <w:lang w:val="kk-KZ"/>
        </w:rPr>
        <w:t>Сүлейменов Ж.С. Дифференциалдық теңдеулер. Алматы, 20</w:t>
      </w:r>
      <w:r w:rsidR="00642764">
        <w:rPr>
          <w:rFonts w:ascii="Times New Roman" w:eastAsia="Arial Unicode MS" w:hAnsi="Times New Roman" w:cs="Times New Roman"/>
          <w:sz w:val="28"/>
          <w:szCs w:val="28"/>
          <w:lang w:val="kk-KZ"/>
        </w:rPr>
        <w:t>1</w:t>
      </w:r>
      <w:r w:rsidRPr="00853658">
        <w:rPr>
          <w:rFonts w:ascii="Times New Roman" w:eastAsia="Arial Unicode MS" w:hAnsi="Times New Roman" w:cs="Times New Roman"/>
          <w:sz w:val="28"/>
          <w:szCs w:val="28"/>
          <w:lang w:val="kk-KZ"/>
        </w:rPr>
        <w:t>6ж.</w:t>
      </w:r>
    </w:p>
    <w:p w:rsidR="0096274E" w:rsidRDefault="0096274E" w:rsidP="007674C8">
      <w:pPr>
        <w:numPr>
          <w:ilvl w:val="0"/>
          <w:numId w:val="9"/>
        </w:numPr>
        <w:tabs>
          <w:tab w:val="left" w:pos="0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kk-KZ"/>
        </w:rPr>
      </w:pPr>
      <w:r w:rsidRPr="0096274E">
        <w:rPr>
          <w:rFonts w:ascii="Times New Roman" w:eastAsia="Arial Unicode MS" w:hAnsi="Times New Roman" w:cs="Times New Roman"/>
          <w:sz w:val="28"/>
          <w:szCs w:val="28"/>
          <w:lang w:val="kk-KZ"/>
        </w:rPr>
        <w:t>Уранаев, Т.Ж. Векторлар мен кеңiстiктегi аналитикалық геометрия есептерiне жаттығулар [Мәтін]: Оқулық / Т.Ж Ур</w:t>
      </w:r>
      <w:r>
        <w:rPr>
          <w:rFonts w:ascii="Times New Roman" w:eastAsia="Arial Unicode MS" w:hAnsi="Times New Roman" w:cs="Times New Roman"/>
          <w:sz w:val="28"/>
          <w:szCs w:val="28"/>
          <w:lang w:val="kk-KZ"/>
        </w:rPr>
        <w:t>анаев.- Алма-Ата: Казахстан, 201</w:t>
      </w:r>
      <w:r w:rsidRPr="0096274E">
        <w:rPr>
          <w:rFonts w:ascii="Times New Roman" w:eastAsia="Arial Unicode MS" w:hAnsi="Times New Roman" w:cs="Times New Roman"/>
          <w:sz w:val="28"/>
          <w:szCs w:val="28"/>
          <w:lang w:val="kk-KZ"/>
        </w:rPr>
        <w:t xml:space="preserve">2.- 147 б. </w:t>
      </w:r>
    </w:p>
    <w:p w:rsidR="0096274E" w:rsidRPr="0096274E" w:rsidRDefault="009E4E3E" w:rsidP="007674C8">
      <w:pPr>
        <w:numPr>
          <w:ilvl w:val="0"/>
          <w:numId w:val="9"/>
        </w:numPr>
        <w:tabs>
          <w:tab w:val="left" w:pos="0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kk-KZ"/>
        </w:rPr>
      </w:pPr>
      <w:r w:rsidRPr="0096274E">
        <w:rPr>
          <w:rFonts w:ascii="Times New Roman" w:eastAsia="Times New Roman" w:hAnsi="Times New Roman" w:cs="Times New Roman"/>
          <w:sz w:val="28"/>
          <w:szCs w:val="28"/>
          <w:lang w:val="kk-KZ"/>
        </w:rPr>
        <w:t>Нысанбаев, Ж.Н. Аналитическая геометрия [Текст]: Электронный учебник / Ж.Н. Нысанбаев.- Талдыкорган: ЖГУ им.И.Жансугурова.- 1 электр.опт.диск.</w:t>
      </w:r>
      <w:r w:rsidRPr="0096274E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 </w:t>
      </w:r>
    </w:p>
    <w:p w:rsidR="009E4E3E" w:rsidRPr="009E4E3E" w:rsidRDefault="009E4E3E" w:rsidP="007674C8">
      <w:pPr>
        <w:numPr>
          <w:ilvl w:val="0"/>
          <w:numId w:val="9"/>
        </w:numPr>
        <w:tabs>
          <w:tab w:val="left" w:pos="0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96274E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Ким, Г.Д. Алгебра и аналитическая геометрия.Теоремы и задачи.Том II, часть 2 </w:t>
      </w:r>
      <w:r w:rsidRPr="009E4E3E">
        <w:rPr>
          <w:rFonts w:ascii="Times New Roman" w:eastAsia="Times New Roman" w:hAnsi="Times New Roman" w:cs="Times New Roman"/>
          <w:bCs/>
          <w:sz w:val="28"/>
          <w:szCs w:val="28"/>
        </w:rPr>
        <w:t xml:space="preserve">[Текст] / Г.Д. Ким, Л.В. </w:t>
      </w:r>
      <w:proofErr w:type="spellStart"/>
      <w:r w:rsidRPr="009E4E3E">
        <w:rPr>
          <w:rFonts w:ascii="Times New Roman" w:eastAsia="Times New Roman" w:hAnsi="Times New Roman" w:cs="Times New Roman"/>
          <w:bCs/>
          <w:sz w:val="28"/>
          <w:szCs w:val="28"/>
        </w:rPr>
        <w:t>Крицков</w:t>
      </w:r>
      <w:proofErr w:type="spellEnd"/>
      <w:r w:rsidRPr="009E4E3E">
        <w:rPr>
          <w:rFonts w:ascii="Times New Roman" w:eastAsia="Times New Roman" w:hAnsi="Times New Roman" w:cs="Times New Roman"/>
          <w:bCs/>
          <w:sz w:val="28"/>
          <w:szCs w:val="28"/>
        </w:rPr>
        <w:t xml:space="preserve">; Под ред. </w:t>
      </w:r>
      <w:proofErr w:type="spellStart"/>
      <w:r w:rsidRPr="009E4E3E">
        <w:rPr>
          <w:rFonts w:ascii="Times New Roman" w:eastAsia="Times New Roman" w:hAnsi="Times New Roman" w:cs="Times New Roman"/>
          <w:bCs/>
          <w:sz w:val="28"/>
          <w:szCs w:val="28"/>
        </w:rPr>
        <w:t>В.А.Ильина</w:t>
      </w:r>
      <w:proofErr w:type="spellEnd"/>
      <w:r w:rsidRPr="009E4E3E">
        <w:rPr>
          <w:rFonts w:ascii="Times New Roman" w:eastAsia="Times New Roman" w:hAnsi="Times New Roman" w:cs="Times New Roman"/>
          <w:bCs/>
          <w:sz w:val="28"/>
          <w:szCs w:val="28"/>
        </w:rPr>
        <w:t xml:space="preserve">.- М.: Зерцало-М, 2013.- 251 с. </w:t>
      </w:r>
    </w:p>
    <w:p w:rsidR="005A791F" w:rsidRPr="009E4E3E" w:rsidRDefault="0042103D" w:rsidP="007674C8">
      <w:pPr>
        <w:numPr>
          <w:ilvl w:val="0"/>
          <w:numId w:val="9"/>
        </w:numPr>
        <w:tabs>
          <w:tab w:val="left" w:pos="0"/>
          <w:tab w:val="left" w:pos="567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proofErr w:type="spellStart"/>
      <w:r w:rsidRPr="009E4E3E">
        <w:rPr>
          <w:rFonts w:ascii="Times New Roman" w:hAnsi="Times New Roman" w:cs="Times New Roman"/>
          <w:sz w:val="28"/>
          <w:szCs w:val="28"/>
        </w:rPr>
        <w:t>Кожашева</w:t>
      </w:r>
      <w:proofErr w:type="spellEnd"/>
      <w:r w:rsidRPr="009E4E3E">
        <w:rPr>
          <w:rFonts w:ascii="Times New Roman" w:hAnsi="Times New Roman" w:cs="Times New Roman"/>
          <w:sz w:val="28"/>
          <w:szCs w:val="28"/>
        </w:rPr>
        <w:t xml:space="preserve"> Г.О. Методические рекомендации к выполнению практических заданий по дисциплине «Дифференциальная геометрия и топология» , 2015, </w:t>
      </w:r>
      <w:proofErr w:type="spellStart"/>
      <w:r w:rsidRPr="009E4E3E">
        <w:rPr>
          <w:rFonts w:ascii="Times New Roman" w:hAnsi="Times New Roman" w:cs="Times New Roman"/>
          <w:sz w:val="28"/>
          <w:szCs w:val="28"/>
        </w:rPr>
        <w:t>Талдыкорган</w:t>
      </w:r>
      <w:proofErr w:type="spellEnd"/>
    </w:p>
    <w:p w:rsidR="005A791F" w:rsidRDefault="0042103D" w:rsidP="007674C8">
      <w:pPr>
        <w:numPr>
          <w:ilvl w:val="0"/>
          <w:numId w:val="9"/>
        </w:numPr>
        <w:tabs>
          <w:tab w:val="left" w:pos="0"/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5A791F">
        <w:rPr>
          <w:rFonts w:ascii="Times New Roman" w:hAnsi="Times New Roman" w:cs="Times New Roman"/>
          <w:sz w:val="28"/>
          <w:szCs w:val="28"/>
        </w:rPr>
        <w:t>Розендорн</w:t>
      </w:r>
      <w:proofErr w:type="spellEnd"/>
      <w:r w:rsidRPr="005A791F">
        <w:rPr>
          <w:rFonts w:ascii="Times New Roman" w:hAnsi="Times New Roman" w:cs="Times New Roman"/>
          <w:sz w:val="28"/>
          <w:szCs w:val="28"/>
        </w:rPr>
        <w:t xml:space="preserve"> Э.Р. Задачи по дифференциальной геометрии </w:t>
      </w:r>
      <w:r w:rsidRPr="005A791F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5A791F">
        <w:rPr>
          <w:rFonts w:ascii="Times New Roman" w:hAnsi="Times New Roman" w:cs="Times New Roman"/>
          <w:sz w:val="28"/>
          <w:szCs w:val="28"/>
        </w:rPr>
        <w:t>М</w:t>
      </w:r>
      <w:r w:rsidRPr="005A791F">
        <w:rPr>
          <w:rFonts w:ascii="Times New Roman" w:hAnsi="Times New Roman" w:cs="Times New Roman"/>
          <w:sz w:val="28"/>
          <w:szCs w:val="28"/>
          <w:lang w:val="kk-KZ"/>
        </w:rPr>
        <w:t>.:</w:t>
      </w:r>
      <w:r w:rsidRPr="005A791F">
        <w:rPr>
          <w:rFonts w:ascii="Times New Roman" w:hAnsi="Times New Roman" w:cs="Times New Roman"/>
          <w:sz w:val="28"/>
          <w:szCs w:val="28"/>
        </w:rPr>
        <w:t xml:space="preserve"> Наука, 2014</w:t>
      </w:r>
      <w:r w:rsidRPr="005A791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E4E3E" w:rsidRDefault="0042103D" w:rsidP="007674C8">
      <w:pPr>
        <w:numPr>
          <w:ilvl w:val="0"/>
          <w:numId w:val="9"/>
        </w:numPr>
        <w:tabs>
          <w:tab w:val="left" w:pos="0"/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5A791F">
        <w:rPr>
          <w:rFonts w:ascii="Times New Roman" w:hAnsi="Times New Roman" w:cs="Times New Roman"/>
          <w:bCs/>
          <w:sz w:val="28"/>
          <w:szCs w:val="28"/>
        </w:rPr>
        <w:t>Қадыкенов</w:t>
      </w:r>
      <w:proofErr w:type="spellEnd"/>
      <w:r w:rsidRPr="005A791F">
        <w:rPr>
          <w:rFonts w:ascii="Times New Roman" w:hAnsi="Times New Roman" w:cs="Times New Roman"/>
          <w:bCs/>
          <w:sz w:val="28"/>
          <w:szCs w:val="28"/>
        </w:rPr>
        <w:t xml:space="preserve">, Б.М. </w:t>
      </w:r>
      <w:proofErr w:type="spellStart"/>
      <w:r w:rsidRPr="005A791F">
        <w:rPr>
          <w:rFonts w:ascii="Times New Roman" w:hAnsi="Times New Roman" w:cs="Times New Roman"/>
          <w:bCs/>
          <w:sz w:val="28"/>
          <w:szCs w:val="28"/>
        </w:rPr>
        <w:t>Дифференциялдық</w:t>
      </w:r>
      <w:proofErr w:type="spellEnd"/>
      <w:r w:rsidRPr="005A791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A791F">
        <w:rPr>
          <w:rFonts w:ascii="Times New Roman" w:hAnsi="Times New Roman" w:cs="Times New Roman"/>
          <w:bCs/>
          <w:sz w:val="28"/>
          <w:szCs w:val="28"/>
        </w:rPr>
        <w:t>теңдеулерд</w:t>
      </w:r>
      <w:proofErr w:type="gramStart"/>
      <w:r w:rsidRPr="005A791F">
        <w:rPr>
          <w:rFonts w:ascii="Times New Roman" w:hAnsi="Times New Roman" w:cs="Times New Roman"/>
          <w:bCs/>
          <w:sz w:val="28"/>
          <w:szCs w:val="28"/>
        </w:rPr>
        <w:t>i</w:t>
      </w:r>
      <w:proofErr w:type="gramEnd"/>
      <w:r w:rsidRPr="005A791F">
        <w:rPr>
          <w:rFonts w:ascii="Times New Roman" w:hAnsi="Times New Roman" w:cs="Times New Roman"/>
          <w:bCs/>
          <w:sz w:val="28"/>
          <w:szCs w:val="28"/>
        </w:rPr>
        <w:t>ң</w:t>
      </w:r>
      <w:proofErr w:type="spellEnd"/>
      <w:r w:rsidRPr="005A791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A791F">
        <w:rPr>
          <w:rFonts w:ascii="Times New Roman" w:hAnsi="Times New Roman" w:cs="Times New Roman"/>
          <w:bCs/>
          <w:sz w:val="28"/>
          <w:szCs w:val="28"/>
        </w:rPr>
        <w:t>есептерi</w:t>
      </w:r>
      <w:proofErr w:type="spellEnd"/>
      <w:r w:rsidRPr="005A791F">
        <w:rPr>
          <w:rFonts w:ascii="Times New Roman" w:hAnsi="Times New Roman" w:cs="Times New Roman"/>
          <w:bCs/>
          <w:sz w:val="28"/>
          <w:szCs w:val="28"/>
        </w:rPr>
        <w:t xml:space="preserve"> мен </w:t>
      </w:r>
      <w:proofErr w:type="spellStart"/>
      <w:r w:rsidRPr="005A791F">
        <w:rPr>
          <w:rFonts w:ascii="Times New Roman" w:hAnsi="Times New Roman" w:cs="Times New Roman"/>
          <w:bCs/>
          <w:sz w:val="28"/>
          <w:szCs w:val="28"/>
        </w:rPr>
        <w:t>жаттығулары</w:t>
      </w:r>
      <w:proofErr w:type="spellEnd"/>
      <w:r w:rsidRPr="005A791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A791F">
        <w:rPr>
          <w:rFonts w:ascii="Times New Roman" w:hAnsi="Times New Roman" w:cs="Times New Roman"/>
          <w:sz w:val="28"/>
          <w:szCs w:val="28"/>
        </w:rPr>
        <w:t>Оқу</w:t>
      </w:r>
      <w:proofErr w:type="spellEnd"/>
      <w:r w:rsidRPr="005A79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791F">
        <w:rPr>
          <w:rFonts w:ascii="Times New Roman" w:hAnsi="Times New Roman" w:cs="Times New Roman"/>
          <w:sz w:val="28"/>
          <w:szCs w:val="28"/>
        </w:rPr>
        <w:t>құралы</w:t>
      </w:r>
      <w:proofErr w:type="spellEnd"/>
      <w:r w:rsidRPr="005A791F">
        <w:rPr>
          <w:rFonts w:ascii="Times New Roman" w:hAnsi="Times New Roman" w:cs="Times New Roman"/>
          <w:sz w:val="28"/>
          <w:szCs w:val="28"/>
        </w:rPr>
        <w:t xml:space="preserve"> / Б.М </w:t>
      </w:r>
      <w:proofErr w:type="spellStart"/>
      <w:r w:rsidRPr="005A791F">
        <w:rPr>
          <w:rFonts w:ascii="Times New Roman" w:hAnsi="Times New Roman" w:cs="Times New Roman"/>
          <w:sz w:val="28"/>
          <w:szCs w:val="28"/>
        </w:rPr>
        <w:t>Қадыкенов</w:t>
      </w:r>
      <w:proofErr w:type="spellEnd"/>
      <w:r w:rsidRPr="005A791F">
        <w:rPr>
          <w:rFonts w:ascii="Times New Roman" w:hAnsi="Times New Roman" w:cs="Times New Roman"/>
          <w:sz w:val="28"/>
          <w:szCs w:val="28"/>
        </w:rPr>
        <w:t xml:space="preserve">.- Алматы: </w:t>
      </w:r>
      <w:proofErr w:type="spellStart"/>
      <w:r w:rsidRPr="005A791F">
        <w:rPr>
          <w:rFonts w:ascii="Times New Roman" w:hAnsi="Times New Roman" w:cs="Times New Roman"/>
          <w:sz w:val="28"/>
          <w:szCs w:val="28"/>
        </w:rPr>
        <w:t>Қазақ</w:t>
      </w:r>
      <w:proofErr w:type="spellEnd"/>
      <w:r w:rsidRPr="005A79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791F">
        <w:rPr>
          <w:rFonts w:ascii="Times New Roman" w:hAnsi="Times New Roman" w:cs="Times New Roman"/>
          <w:sz w:val="28"/>
          <w:szCs w:val="28"/>
        </w:rPr>
        <w:t>университет</w:t>
      </w:r>
      <w:proofErr w:type="gramStart"/>
      <w:r w:rsidRPr="005A791F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5A791F">
        <w:rPr>
          <w:rFonts w:ascii="Times New Roman" w:hAnsi="Times New Roman" w:cs="Times New Roman"/>
          <w:sz w:val="28"/>
          <w:szCs w:val="28"/>
        </w:rPr>
        <w:t>, 2012.- 333б.</w:t>
      </w:r>
    </w:p>
    <w:p w:rsidR="00642764" w:rsidRPr="00642764" w:rsidRDefault="009E4E3E" w:rsidP="007674C8">
      <w:pPr>
        <w:numPr>
          <w:ilvl w:val="0"/>
          <w:numId w:val="9"/>
        </w:numPr>
        <w:tabs>
          <w:tab w:val="left" w:pos="0"/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Ефимов, Н.В. </w:t>
      </w:r>
      <w:r w:rsidRPr="009E4E3E">
        <w:rPr>
          <w:rFonts w:ascii="Times New Roman" w:hAnsi="Times New Roman" w:cs="Times New Roman"/>
          <w:sz w:val="28"/>
          <w:szCs w:val="28"/>
        </w:rPr>
        <w:t xml:space="preserve">Краткий курс аналитической геометрии. [Текст]: </w:t>
      </w:r>
      <w:proofErr w:type="spellStart"/>
      <w:r w:rsidRPr="009E4E3E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9E4E3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9E4E3E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9E4E3E">
        <w:rPr>
          <w:rFonts w:ascii="Times New Roman" w:hAnsi="Times New Roman" w:cs="Times New Roman"/>
          <w:sz w:val="28"/>
          <w:szCs w:val="28"/>
        </w:rPr>
        <w:t xml:space="preserve">. / Н.В. </w:t>
      </w:r>
      <w:r w:rsidRPr="00642764">
        <w:rPr>
          <w:rFonts w:ascii="Times New Roman" w:hAnsi="Times New Roman" w:cs="Times New Roman"/>
          <w:sz w:val="28"/>
          <w:szCs w:val="28"/>
        </w:rPr>
        <w:t xml:space="preserve">Ефимов.- 13-е </w:t>
      </w:r>
      <w:proofErr w:type="spellStart"/>
      <w:r w:rsidRPr="00642764">
        <w:rPr>
          <w:rFonts w:ascii="Times New Roman" w:hAnsi="Times New Roman" w:cs="Times New Roman"/>
          <w:sz w:val="28"/>
          <w:szCs w:val="28"/>
        </w:rPr>
        <w:t>изд</w:t>
      </w:r>
      <w:proofErr w:type="gramStart"/>
      <w:r w:rsidRPr="00642764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642764">
        <w:rPr>
          <w:rFonts w:ascii="Times New Roman" w:hAnsi="Times New Roman" w:cs="Times New Roman"/>
          <w:sz w:val="28"/>
          <w:szCs w:val="28"/>
        </w:rPr>
        <w:t>тереотип</w:t>
      </w:r>
      <w:proofErr w:type="spellEnd"/>
      <w:r w:rsidRPr="00642764">
        <w:rPr>
          <w:rFonts w:ascii="Times New Roman" w:hAnsi="Times New Roman" w:cs="Times New Roman"/>
          <w:sz w:val="28"/>
          <w:szCs w:val="28"/>
        </w:rPr>
        <w:t>.- М: ФИЗМАТЛИТ, 2014.- 240с.</w:t>
      </w:r>
    </w:p>
    <w:p w:rsidR="00642764" w:rsidRDefault="00642764" w:rsidP="007674C8">
      <w:pPr>
        <w:numPr>
          <w:ilvl w:val="0"/>
          <w:numId w:val="9"/>
        </w:numPr>
        <w:tabs>
          <w:tab w:val="left" w:pos="0"/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proofErr w:type="spellStart"/>
      <w:r w:rsidRPr="00642764">
        <w:rPr>
          <w:rFonts w:ascii="Times New Roman" w:eastAsia="Arial Unicode MS" w:hAnsi="Times New Roman" w:cs="Times New Roman"/>
          <w:sz w:val="28"/>
          <w:szCs w:val="28"/>
        </w:rPr>
        <w:t>Кожашева</w:t>
      </w:r>
      <w:proofErr w:type="spellEnd"/>
      <w:r w:rsidRPr="00642764">
        <w:rPr>
          <w:rFonts w:ascii="Times New Roman" w:eastAsia="Arial Unicode MS" w:hAnsi="Times New Roman" w:cs="Times New Roman"/>
          <w:sz w:val="28"/>
          <w:szCs w:val="28"/>
        </w:rPr>
        <w:t xml:space="preserve">, Г.О. Фундаментальные вопросы алгебры, геометрии и логики [Текст]: Учебное пособие / Г.О. </w:t>
      </w:r>
      <w:proofErr w:type="spellStart"/>
      <w:r w:rsidRPr="00642764">
        <w:rPr>
          <w:rFonts w:ascii="Times New Roman" w:eastAsia="Arial Unicode MS" w:hAnsi="Times New Roman" w:cs="Times New Roman"/>
          <w:sz w:val="28"/>
          <w:szCs w:val="28"/>
        </w:rPr>
        <w:t>Кожашева</w:t>
      </w:r>
      <w:proofErr w:type="spellEnd"/>
      <w:r w:rsidRPr="00642764">
        <w:rPr>
          <w:rFonts w:ascii="Times New Roman" w:eastAsia="Arial Unicode MS" w:hAnsi="Times New Roman" w:cs="Times New Roman"/>
          <w:sz w:val="28"/>
          <w:szCs w:val="28"/>
        </w:rPr>
        <w:t xml:space="preserve">.- </w:t>
      </w:r>
      <w:proofErr w:type="spellStart"/>
      <w:r w:rsidRPr="00642764">
        <w:rPr>
          <w:rFonts w:ascii="Times New Roman" w:eastAsia="Arial Unicode MS" w:hAnsi="Times New Roman" w:cs="Times New Roman"/>
          <w:sz w:val="28"/>
          <w:szCs w:val="28"/>
        </w:rPr>
        <w:t>Талдыкорган</w:t>
      </w:r>
      <w:proofErr w:type="spellEnd"/>
      <w:r w:rsidRPr="00642764">
        <w:rPr>
          <w:rFonts w:ascii="Times New Roman" w:eastAsia="Arial Unicode MS" w:hAnsi="Times New Roman" w:cs="Times New Roman"/>
          <w:sz w:val="28"/>
          <w:szCs w:val="28"/>
        </w:rPr>
        <w:t xml:space="preserve">: ЖГУ </w:t>
      </w:r>
      <w:proofErr w:type="spellStart"/>
      <w:r w:rsidRPr="00642764">
        <w:rPr>
          <w:rFonts w:ascii="Times New Roman" w:eastAsia="Arial Unicode MS" w:hAnsi="Times New Roman" w:cs="Times New Roman"/>
          <w:sz w:val="28"/>
          <w:szCs w:val="28"/>
        </w:rPr>
        <w:t>им.И.Жансугурова</w:t>
      </w:r>
      <w:proofErr w:type="spellEnd"/>
      <w:r w:rsidRPr="00642764">
        <w:rPr>
          <w:rFonts w:ascii="Times New Roman" w:eastAsia="Arial Unicode MS" w:hAnsi="Times New Roman" w:cs="Times New Roman"/>
          <w:sz w:val="28"/>
          <w:szCs w:val="28"/>
        </w:rPr>
        <w:t>, 2015.- 63с.</w:t>
      </w:r>
    </w:p>
    <w:p w:rsidR="00701262" w:rsidRDefault="00701262" w:rsidP="007674C8">
      <w:pPr>
        <w:numPr>
          <w:ilvl w:val="0"/>
          <w:numId w:val="9"/>
        </w:numPr>
        <w:tabs>
          <w:tab w:val="left" w:pos="0"/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proofErr w:type="spellStart"/>
      <w:r w:rsidRPr="00701262">
        <w:rPr>
          <w:rFonts w:ascii="Times New Roman" w:eastAsia="Arial Unicode MS" w:hAnsi="Times New Roman" w:cs="Times New Roman"/>
          <w:sz w:val="28"/>
          <w:szCs w:val="28"/>
        </w:rPr>
        <w:t>Жунисбекова</w:t>
      </w:r>
      <w:proofErr w:type="spellEnd"/>
      <w:r w:rsidRPr="00701262">
        <w:rPr>
          <w:rFonts w:ascii="Times New Roman" w:eastAsia="Arial Unicode MS" w:hAnsi="Times New Roman" w:cs="Times New Roman"/>
          <w:sz w:val="28"/>
          <w:szCs w:val="28"/>
        </w:rPr>
        <w:t>, Д.А.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701262">
        <w:rPr>
          <w:rFonts w:ascii="Times New Roman" w:eastAsia="Arial Unicode MS" w:hAnsi="Times New Roman" w:cs="Times New Roman"/>
          <w:sz w:val="28"/>
          <w:szCs w:val="28"/>
        </w:rPr>
        <w:t xml:space="preserve">Алгебра и геометрия. Конспект лекции [Электронный ресурс]: Конспект лекций / Д.А. </w:t>
      </w:r>
      <w:proofErr w:type="spellStart"/>
      <w:r w:rsidRPr="00701262">
        <w:rPr>
          <w:rFonts w:ascii="Times New Roman" w:eastAsia="Arial Unicode MS" w:hAnsi="Times New Roman" w:cs="Times New Roman"/>
          <w:sz w:val="28"/>
          <w:szCs w:val="28"/>
        </w:rPr>
        <w:t>Жунисбекова</w:t>
      </w:r>
      <w:proofErr w:type="spellEnd"/>
      <w:r w:rsidRPr="00701262">
        <w:rPr>
          <w:rFonts w:ascii="Times New Roman" w:eastAsia="Arial Unicode MS" w:hAnsi="Times New Roman" w:cs="Times New Roman"/>
          <w:sz w:val="28"/>
          <w:szCs w:val="28"/>
        </w:rPr>
        <w:t xml:space="preserve">, Х.А. </w:t>
      </w:r>
      <w:proofErr w:type="spellStart"/>
      <w:r w:rsidRPr="00701262">
        <w:rPr>
          <w:rFonts w:ascii="Times New Roman" w:eastAsia="Arial Unicode MS" w:hAnsi="Times New Roman" w:cs="Times New Roman"/>
          <w:sz w:val="28"/>
          <w:szCs w:val="28"/>
        </w:rPr>
        <w:t>Аширбаев</w:t>
      </w:r>
      <w:proofErr w:type="spellEnd"/>
      <w:r w:rsidRPr="00701262">
        <w:rPr>
          <w:rFonts w:ascii="Times New Roman" w:eastAsia="Arial Unicode MS" w:hAnsi="Times New Roman" w:cs="Times New Roman"/>
          <w:sz w:val="28"/>
          <w:szCs w:val="28"/>
        </w:rPr>
        <w:t xml:space="preserve">.- Алматы: </w:t>
      </w:r>
      <w:proofErr w:type="spellStart"/>
      <w:r w:rsidRPr="00701262">
        <w:rPr>
          <w:rFonts w:ascii="Times New Roman" w:eastAsia="Arial Unicode MS" w:hAnsi="Times New Roman" w:cs="Times New Roman"/>
          <w:sz w:val="28"/>
          <w:szCs w:val="28"/>
        </w:rPr>
        <w:t>TechSmith</w:t>
      </w:r>
      <w:proofErr w:type="spellEnd"/>
      <w:r w:rsidRPr="00701262">
        <w:rPr>
          <w:rFonts w:ascii="Times New Roman" w:eastAsia="Arial Unicode MS" w:hAnsi="Times New Roman" w:cs="Times New Roman"/>
          <w:sz w:val="28"/>
          <w:szCs w:val="28"/>
        </w:rPr>
        <w:t xml:space="preserve">, 2018.- 1 </w:t>
      </w:r>
      <w:proofErr w:type="spellStart"/>
      <w:r w:rsidRPr="00701262">
        <w:rPr>
          <w:rFonts w:ascii="Times New Roman" w:eastAsia="Arial Unicode MS" w:hAnsi="Times New Roman" w:cs="Times New Roman"/>
          <w:sz w:val="28"/>
          <w:szCs w:val="28"/>
        </w:rPr>
        <w:t>электр</w:t>
      </w:r>
      <w:proofErr w:type="spellEnd"/>
      <w:r w:rsidRPr="00701262">
        <w:rPr>
          <w:rFonts w:ascii="Times New Roman" w:eastAsia="Arial Unicode MS" w:hAnsi="Times New Roman" w:cs="Times New Roman"/>
          <w:sz w:val="28"/>
          <w:szCs w:val="28"/>
        </w:rPr>
        <w:t>. опт</w:t>
      </w:r>
      <w:proofErr w:type="gramStart"/>
      <w:r w:rsidRPr="00701262">
        <w:rPr>
          <w:rFonts w:ascii="Times New Roman" w:eastAsia="Arial Unicode MS" w:hAnsi="Times New Roman" w:cs="Times New Roman"/>
          <w:sz w:val="28"/>
          <w:szCs w:val="28"/>
        </w:rPr>
        <w:t>.</w:t>
      </w:r>
      <w:proofErr w:type="gramEnd"/>
      <w:r w:rsidRPr="00701262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proofErr w:type="gramStart"/>
      <w:r w:rsidRPr="00701262">
        <w:rPr>
          <w:rFonts w:ascii="Times New Roman" w:eastAsia="Arial Unicode MS" w:hAnsi="Times New Roman" w:cs="Times New Roman"/>
          <w:sz w:val="28"/>
          <w:szCs w:val="28"/>
        </w:rPr>
        <w:t>д</w:t>
      </w:r>
      <w:proofErr w:type="gramEnd"/>
      <w:r w:rsidRPr="00701262">
        <w:rPr>
          <w:rFonts w:ascii="Times New Roman" w:eastAsia="Arial Unicode MS" w:hAnsi="Times New Roman" w:cs="Times New Roman"/>
          <w:sz w:val="28"/>
          <w:szCs w:val="28"/>
        </w:rPr>
        <w:t>иск.</w:t>
      </w:r>
    </w:p>
    <w:p w:rsidR="00701262" w:rsidRPr="00701262" w:rsidRDefault="00701262" w:rsidP="007674C8">
      <w:pPr>
        <w:numPr>
          <w:ilvl w:val="0"/>
          <w:numId w:val="9"/>
        </w:numPr>
        <w:tabs>
          <w:tab w:val="left" w:pos="0"/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01262">
        <w:rPr>
          <w:rFonts w:ascii="Times New Roman" w:eastAsia="Arial Unicode MS" w:hAnsi="Times New Roman" w:cs="Times New Roman"/>
          <w:sz w:val="28"/>
          <w:szCs w:val="28"/>
        </w:rPr>
        <w:t>Нурымбетов, А.У.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701262">
        <w:rPr>
          <w:rFonts w:ascii="Times New Roman" w:eastAsia="Arial Unicode MS" w:hAnsi="Times New Roman" w:cs="Times New Roman"/>
          <w:sz w:val="28"/>
          <w:szCs w:val="28"/>
        </w:rPr>
        <w:t xml:space="preserve">Алгебра </w:t>
      </w:r>
      <w:proofErr w:type="spellStart"/>
      <w:r w:rsidRPr="00701262">
        <w:rPr>
          <w:rFonts w:ascii="Times New Roman" w:eastAsia="Arial Unicode MS" w:hAnsi="Times New Roman" w:cs="Times New Roman"/>
          <w:sz w:val="28"/>
          <w:szCs w:val="28"/>
        </w:rPr>
        <w:t>және</w:t>
      </w:r>
      <w:proofErr w:type="spellEnd"/>
      <w:r w:rsidRPr="00701262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proofErr w:type="spellStart"/>
      <w:r w:rsidRPr="00701262">
        <w:rPr>
          <w:rFonts w:ascii="Times New Roman" w:eastAsia="Arial Unicode MS" w:hAnsi="Times New Roman" w:cs="Times New Roman"/>
          <w:sz w:val="28"/>
          <w:szCs w:val="28"/>
        </w:rPr>
        <w:t>сандар</w:t>
      </w:r>
      <w:proofErr w:type="spellEnd"/>
      <w:r w:rsidRPr="00701262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proofErr w:type="spellStart"/>
      <w:r w:rsidRPr="00701262">
        <w:rPr>
          <w:rFonts w:ascii="Times New Roman" w:eastAsia="Arial Unicode MS" w:hAnsi="Times New Roman" w:cs="Times New Roman"/>
          <w:sz w:val="28"/>
          <w:szCs w:val="28"/>
        </w:rPr>
        <w:t>теориясы</w:t>
      </w:r>
      <w:proofErr w:type="spellEnd"/>
      <w:r w:rsidRPr="00701262">
        <w:rPr>
          <w:rFonts w:ascii="Times New Roman" w:eastAsia="Arial Unicode MS" w:hAnsi="Times New Roman" w:cs="Times New Roman"/>
          <w:sz w:val="28"/>
          <w:szCs w:val="28"/>
        </w:rPr>
        <w:t xml:space="preserve"> [</w:t>
      </w:r>
      <w:proofErr w:type="spellStart"/>
      <w:r w:rsidRPr="00701262">
        <w:rPr>
          <w:rFonts w:ascii="Times New Roman" w:eastAsia="Arial Unicode MS" w:hAnsi="Times New Roman" w:cs="Times New Roman"/>
          <w:sz w:val="28"/>
          <w:szCs w:val="28"/>
        </w:rPr>
        <w:t>Электрондық</w:t>
      </w:r>
      <w:proofErr w:type="spellEnd"/>
      <w:r w:rsidRPr="00701262">
        <w:rPr>
          <w:rFonts w:ascii="Times New Roman" w:eastAsia="Arial Unicode MS" w:hAnsi="Times New Roman" w:cs="Times New Roman"/>
          <w:sz w:val="28"/>
          <w:szCs w:val="28"/>
        </w:rPr>
        <w:t xml:space="preserve"> ресурс]: </w:t>
      </w:r>
      <w:proofErr w:type="spellStart"/>
      <w:proofErr w:type="gramStart"/>
      <w:r w:rsidRPr="00701262">
        <w:rPr>
          <w:rFonts w:ascii="Times New Roman" w:eastAsia="Arial Unicode MS" w:hAnsi="Times New Roman" w:cs="Times New Roman"/>
          <w:sz w:val="28"/>
          <w:szCs w:val="28"/>
        </w:rPr>
        <w:t>О</w:t>
      </w:r>
      <w:proofErr w:type="gramEnd"/>
      <w:r w:rsidRPr="00701262">
        <w:rPr>
          <w:rFonts w:ascii="Times New Roman" w:eastAsia="Arial Unicode MS" w:hAnsi="Times New Roman" w:cs="Times New Roman"/>
          <w:sz w:val="28"/>
          <w:szCs w:val="28"/>
        </w:rPr>
        <w:t>қу</w:t>
      </w:r>
      <w:proofErr w:type="spellEnd"/>
      <w:r w:rsidRPr="00701262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proofErr w:type="spellStart"/>
      <w:r w:rsidRPr="00701262">
        <w:rPr>
          <w:rFonts w:ascii="Times New Roman" w:eastAsia="Arial Unicode MS" w:hAnsi="Times New Roman" w:cs="Times New Roman"/>
          <w:sz w:val="28"/>
          <w:szCs w:val="28"/>
        </w:rPr>
        <w:t>құралы</w:t>
      </w:r>
      <w:proofErr w:type="spellEnd"/>
      <w:r w:rsidRPr="00701262">
        <w:rPr>
          <w:rFonts w:ascii="Times New Roman" w:eastAsia="Arial Unicode MS" w:hAnsi="Times New Roman" w:cs="Times New Roman"/>
          <w:sz w:val="28"/>
          <w:szCs w:val="28"/>
        </w:rPr>
        <w:t xml:space="preserve"> / А.У. Нурымбетов.- Алматы: </w:t>
      </w:r>
      <w:proofErr w:type="spellStart"/>
      <w:r w:rsidRPr="00701262">
        <w:rPr>
          <w:rFonts w:ascii="Times New Roman" w:eastAsia="Arial Unicode MS" w:hAnsi="Times New Roman" w:cs="Times New Roman"/>
          <w:sz w:val="28"/>
          <w:szCs w:val="28"/>
        </w:rPr>
        <w:t>ТехноЭрудит</w:t>
      </w:r>
      <w:proofErr w:type="spellEnd"/>
      <w:r w:rsidRPr="00701262">
        <w:rPr>
          <w:rFonts w:ascii="Times New Roman" w:eastAsia="Arial Unicode MS" w:hAnsi="Times New Roman" w:cs="Times New Roman"/>
          <w:sz w:val="28"/>
          <w:szCs w:val="28"/>
        </w:rPr>
        <w:t xml:space="preserve">, 2019.- 1 </w:t>
      </w:r>
      <w:proofErr w:type="spellStart"/>
      <w:r w:rsidRPr="00701262">
        <w:rPr>
          <w:rFonts w:ascii="Times New Roman" w:eastAsia="Arial Unicode MS" w:hAnsi="Times New Roman" w:cs="Times New Roman"/>
          <w:sz w:val="28"/>
          <w:szCs w:val="28"/>
        </w:rPr>
        <w:t>электр</w:t>
      </w:r>
      <w:proofErr w:type="spellEnd"/>
      <w:r w:rsidRPr="00701262">
        <w:rPr>
          <w:rFonts w:ascii="Times New Roman" w:eastAsia="Arial Unicode MS" w:hAnsi="Times New Roman" w:cs="Times New Roman"/>
          <w:sz w:val="28"/>
          <w:szCs w:val="28"/>
        </w:rPr>
        <w:t>. опт</w:t>
      </w:r>
      <w:proofErr w:type="gramStart"/>
      <w:r w:rsidRPr="00701262">
        <w:rPr>
          <w:rFonts w:ascii="Times New Roman" w:eastAsia="Arial Unicode MS" w:hAnsi="Times New Roman" w:cs="Times New Roman"/>
          <w:sz w:val="28"/>
          <w:szCs w:val="28"/>
        </w:rPr>
        <w:t>.</w:t>
      </w:r>
      <w:proofErr w:type="gramEnd"/>
      <w:r w:rsidRPr="00701262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proofErr w:type="gramStart"/>
      <w:r w:rsidRPr="00701262">
        <w:rPr>
          <w:rFonts w:ascii="Times New Roman" w:eastAsia="Arial Unicode MS" w:hAnsi="Times New Roman" w:cs="Times New Roman"/>
          <w:sz w:val="28"/>
          <w:szCs w:val="28"/>
        </w:rPr>
        <w:t>д</w:t>
      </w:r>
      <w:proofErr w:type="gramEnd"/>
      <w:r w:rsidRPr="00701262">
        <w:rPr>
          <w:rFonts w:ascii="Times New Roman" w:eastAsia="Arial Unicode MS" w:hAnsi="Times New Roman" w:cs="Times New Roman"/>
          <w:sz w:val="28"/>
          <w:szCs w:val="28"/>
        </w:rPr>
        <w:t>иск.</w:t>
      </w:r>
    </w:p>
    <w:sectPr w:rsidR="00701262" w:rsidRPr="00701262" w:rsidSect="002A7F8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A244C"/>
    <w:multiLevelType w:val="hybridMultilevel"/>
    <w:tmpl w:val="ACBACECC"/>
    <w:lvl w:ilvl="0" w:tplc="F93033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43275"/>
    <w:multiLevelType w:val="hybridMultilevel"/>
    <w:tmpl w:val="EB104592"/>
    <w:lvl w:ilvl="0" w:tplc="5AA8578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23D82"/>
    <w:multiLevelType w:val="hybridMultilevel"/>
    <w:tmpl w:val="1D327D78"/>
    <w:lvl w:ilvl="0" w:tplc="667659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EB41B8"/>
    <w:multiLevelType w:val="hybridMultilevel"/>
    <w:tmpl w:val="2E18A2DA"/>
    <w:lvl w:ilvl="0" w:tplc="0CC4123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1E2E9E"/>
    <w:multiLevelType w:val="hybridMultilevel"/>
    <w:tmpl w:val="9EC22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80A7C"/>
    <w:multiLevelType w:val="hybridMultilevel"/>
    <w:tmpl w:val="7D58F922"/>
    <w:lvl w:ilvl="0" w:tplc="19C29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634AD"/>
    <w:multiLevelType w:val="hybridMultilevel"/>
    <w:tmpl w:val="F8D24392"/>
    <w:lvl w:ilvl="0" w:tplc="A6D24FFE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B5269DC"/>
    <w:multiLevelType w:val="hybridMultilevel"/>
    <w:tmpl w:val="B9F8E100"/>
    <w:lvl w:ilvl="0" w:tplc="524EC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E37FE9"/>
    <w:multiLevelType w:val="hybridMultilevel"/>
    <w:tmpl w:val="7D50E536"/>
    <w:lvl w:ilvl="0" w:tplc="07B058B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91329CE"/>
    <w:multiLevelType w:val="hybridMultilevel"/>
    <w:tmpl w:val="B60A25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0E6407"/>
    <w:multiLevelType w:val="hybridMultilevel"/>
    <w:tmpl w:val="884EAED8"/>
    <w:lvl w:ilvl="0" w:tplc="8662C5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782E17"/>
    <w:multiLevelType w:val="hybridMultilevel"/>
    <w:tmpl w:val="C864437E"/>
    <w:lvl w:ilvl="0" w:tplc="88ACCBF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2FD1420"/>
    <w:multiLevelType w:val="hybridMultilevel"/>
    <w:tmpl w:val="AA72451A"/>
    <w:lvl w:ilvl="0" w:tplc="70025A3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9"/>
  </w:num>
  <w:num w:numId="5">
    <w:abstractNumId w:val="7"/>
  </w:num>
  <w:num w:numId="6">
    <w:abstractNumId w:val="12"/>
  </w:num>
  <w:num w:numId="7">
    <w:abstractNumId w:val="1"/>
  </w:num>
  <w:num w:numId="8">
    <w:abstractNumId w:val="0"/>
  </w:num>
  <w:num w:numId="9">
    <w:abstractNumId w:val="6"/>
  </w:num>
  <w:num w:numId="10">
    <w:abstractNumId w:val="5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4C5"/>
    <w:rsid w:val="00050468"/>
    <w:rsid w:val="00072CB3"/>
    <w:rsid w:val="000865EE"/>
    <w:rsid w:val="000872B3"/>
    <w:rsid w:val="0009580F"/>
    <w:rsid w:val="000A310D"/>
    <w:rsid w:val="000A56E7"/>
    <w:rsid w:val="000A5B1C"/>
    <w:rsid w:val="00107A65"/>
    <w:rsid w:val="00122E3B"/>
    <w:rsid w:val="001231D9"/>
    <w:rsid w:val="00177E33"/>
    <w:rsid w:val="002A7F8B"/>
    <w:rsid w:val="002B7F17"/>
    <w:rsid w:val="002D7F01"/>
    <w:rsid w:val="002E0BE0"/>
    <w:rsid w:val="002E6612"/>
    <w:rsid w:val="00332F72"/>
    <w:rsid w:val="00336CCE"/>
    <w:rsid w:val="003A5813"/>
    <w:rsid w:val="003D0AF7"/>
    <w:rsid w:val="003E41D0"/>
    <w:rsid w:val="00406827"/>
    <w:rsid w:val="0042103D"/>
    <w:rsid w:val="00430F8F"/>
    <w:rsid w:val="00484539"/>
    <w:rsid w:val="004D42D5"/>
    <w:rsid w:val="005227A3"/>
    <w:rsid w:val="00590638"/>
    <w:rsid w:val="00593419"/>
    <w:rsid w:val="005A791F"/>
    <w:rsid w:val="005C7D5E"/>
    <w:rsid w:val="005E1DC2"/>
    <w:rsid w:val="005F3E5B"/>
    <w:rsid w:val="005F4B02"/>
    <w:rsid w:val="00642764"/>
    <w:rsid w:val="00645759"/>
    <w:rsid w:val="00674565"/>
    <w:rsid w:val="006840D6"/>
    <w:rsid w:val="006A332C"/>
    <w:rsid w:val="006D4E73"/>
    <w:rsid w:val="00701262"/>
    <w:rsid w:val="007510CC"/>
    <w:rsid w:val="00754311"/>
    <w:rsid w:val="007674C8"/>
    <w:rsid w:val="007948A9"/>
    <w:rsid w:val="007C089E"/>
    <w:rsid w:val="007C7FA0"/>
    <w:rsid w:val="007F17A1"/>
    <w:rsid w:val="007F7995"/>
    <w:rsid w:val="0084521D"/>
    <w:rsid w:val="0085293E"/>
    <w:rsid w:val="00853658"/>
    <w:rsid w:val="0096274E"/>
    <w:rsid w:val="00991844"/>
    <w:rsid w:val="009A4EE5"/>
    <w:rsid w:val="009E4E3E"/>
    <w:rsid w:val="00A61680"/>
    <w:rsid w:val="00A637EF"/>
    <w:rsid w:val="00AD423B"/>
    <w:rsid w:val="00AE04DC"/>
    <w:rsid w:val="00B075EA"/>
    <w:rsid w:val="00B13F81"/>
    <w:rsid w:val="00B1471B"/>
    <w:rsid w:val="00B21B5F"/>
    <w:rsid w:val="00B32C48"/>
    <w:rsid w:val="00B90CD3"/>
    <w:rsid w:val="00C204C5"/>
    <w:rsid w:val="00C80F89"/>
    <w:rsid w:val="00CA1CD2"/>
    <w:rsid w:val="00CE1260"/>
    <w:rsid w:val="00D17B6B"/>
    <w:rsid w:val="00D242FA"/>
    <w:rsid w:val="00D46ED6"/>
    <w:rsid w:val="00D54AC9"/>
    <w:rsid w:val="00D7722D"/>
    <w:rsid w:val="00DB2A9B"/>
    <w:rsid w:val="00DC1A73"/>
    <w:rsid w:val="00DD635D"/>
    <w:rsid w:val="00DE57F4"/>
    <w:rsid w:val="00E03ED1"/>
    <w:rsid w:val="00E1329E"/>
    <w:rsid w:val="00E26C71"/>
    <w:rsid w:val="00E43C60"/>
    <w:rsid w:val="00E45EB5"/>
    <w:rsid w:val="00E462A0"/>
    <w:rsid w:val="00E666BB"/>
    <w:rsid w:val="00E66B12"/>
    <w:rsid w:val="00ED2E2F"/>
    <w:rsid w:val="00EF7C08"/>
    <w:rsid w:val="00F005B3"/>
    <w:rsid w:val="00F119BD"/>
    <w:rsid w:val="00F32F84"/>
    <w:rsid w:val="00FD7FB3"/>
    <w:rsid w:val="00FF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06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906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9063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906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590638"/>
    <w:pPr>
      <w:ind w:left="720"/>
      <w:contextualSpacing/>
    </w:pPr>
  </w:style>
  <w:style w:type="paragraph" w:styleId="a4">
    <w:name w:val="No Spacing"/>
    <w:uiPriority w:val="1"/>
    <w:qFormat/>
    <w:rsid w:val="00674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74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4565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5C7D5E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8">
    <w:name w:val="Название Знак"/>
    <w:basedOn w:val="a0"/>
    <w:link w:val="a7"/>
    <w:rsid w:val="005C7D5E"/>
    <w:rPr>
      <w:rFonts w:ascii="Arial" w:eastAsia="Times New Roman" w:hAnsi="Arial" w:cs="Times New Roman"/>
      <w:b/>
      <w:sz w:val="24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06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906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9063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906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590638"/>
    <w:pPr>
      <w:ind w:left="720"/>
      <w:contextualSpacing/>
    </w:pPr>
  </w:style>
  <w:style w:type="paragraph" w:styleId="a4">
    <w:name w:val="No Spacing"/>
    <w:uiPriority w:val="1"/>
    <w:qFormat/>
    <w:rsid w:val="00674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74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4565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5C7D5E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8">
    <w:name w:val="Название Знак"/>
    <w:basedOn w:val="a0"/>
    <w:link w:val="a7"/>
    <w:rsid w:val="005C7D5E"/>
    <w:rPr>
      <w:rFonts w:ascii="Arial" w:eastAsia="Times New Roman" w:hAnsi="Arial" w:cs="Times New Roman"/>
      <w:b/>
      <w:sz w:val="24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1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2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6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9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3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0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2372</Words>
  <Characters>13525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402</cp:lastModifiedBy>
  <cp:revision>3</cp:revision>
  <cp:lastPrinted>2022-01-21T04:46:00Z</cp:lastPrinted>
  <dcterms:created xsi:type="dcterms:W3CDTF">2022-01-21T04:49:00Z</dcterms:created>
  <dcterms:modified xsi:type="dcterms:W3CDTF">2022-02-08T10:34:00Z</dcterms:modified>
</cp:coreProperties>
</file>